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448" w:rsidRDefault="00F2307A">
      <w:pPr>
        <w:pStyle w:val="NormalWeb"/>
        <w:spacing w:beforeAutospacing="0" w:after="200" w:afterAutospacing="0"/>
        <w:rPr>
          <w:rFonts w:ascii="Calibri" w:hAnsi="Calibri" w:cs="Calibri"/>
          <w:sz w:val="32"/>
          <w:szCs w:val="32"/>
        </w:rPr>
      </w:pPr>
      <w:r>
        <w:rPr>
          <w:rFonts w:ascii="Calibri" w:hAnsi="Calibri" w:cs="Calibri"/>
          <w:b/>
          <w:bCs/>
          <w:sz w:val="32"/>
          <w:szCs w:val="32"/>
        </w:rPr>
        <w:t> </w:t>
      </w:r>
    </w:p>
    <w:p w:rsidR="00355448" w:rsidRDefault="00F2307A">
      <w:pPr>
        <w:pStyle w:val="NormalWeb"/>
        <w:spacing w:beforeAutospacing="0" w:after="200" w:afterAutospacing="0"/>
        <w:rPr>
          <w:rFonts w:ascii="Calibri" w:hAnsi="Calibri" w:cs="Calibri"/>
          <w:sz w:val="32"/>
          <w:szCs w:val="32"/>
        </w:rPr>
      </w:pPr>
      <w:r>
        <w:rPr>
          <w:rFonts w:ascii="Calibri" w:hAnsi="Calibri" w:cs="Calibri"/>
          <w:b/>
          <w:bCs/>
          <w:sz w:val="32"/>
          <w:szCs w:val="32"/>
        </w:rPr>
        <w:t xml:space="preserve">Møtereferat </w:t>
      </w:r>
    </w:p>
    <w:tbl>
      <w:tblPr>
        <w:tblW w:w="8789" w:type="dxa"/>
        <w:tblInd w:w="40" w:type="dxa"/>
        <w:tblBorders>
          <w:top w:val="single" w:sz="8" w:space="0" w:color="A3A3A3"/>
          <w:left w:val="single" w:sz="8" w:space="0" w:color="A3A3A3"/>
          <w:bottom w:val="single" w:sz="8" w:space="0" w:color="A3A3A3"/>
          <w:right w:val="single" w:sz="8" w:space="0" w:color="A3A3A3"/>
          <w:insideH w:val="single" w:sz="8" w:space="0" w:color="A3A3A3"/>
          <w:insideV w:val="single" w:sz="8" w:space="0" w:color="A3A3A3"/>
        </w:tblBorders>
        <w:tblCellMar>
          <w:top w:w="40" w:type="dxa"/>
          <w:left w:w="40" w:type="dxa"/>
          <w:bottom w:w="40" w:type="dxa"/>
          <w:right w:w="60" w:type="dxa"/>
        </w:tblCellMar>
        <w:tblLook w:val="04A0"/>
      </w:tblPr>
      <w:tblGrid>
        <w:gridCol w:w="1576"/>
        <w:gridCol w:w="3627"/>
        <w:gridCol w:w="1778"/>
        <w:gridCol w:w="1808"/>
      </w:tblGrid>
      <w:tr w:rsidR="00355448" w:rsidTr="008C1E1D">
        <w:tc>
          <w:tcPr>
            <w:tcW w:w="1576" w:type="dxa"/>
            <w:tcBorders>
              <w:top w:val="single" w:sz="8" w:space="0" w:color="A3A3A3"/>
              <w:left w:val="single" w:sz="8" w:space="0" w:color="A3A3A3"/>
              <w:bottom w:val="single" w:sz="8" w:space="0" w:color="A3A3A3"/>
              <w:right w:val="single" w:sz="8" w:space="0" w:color="A3A3A3"/>
            </w:tcBorders>
            <w:shd w:val="clear" w:color="auto" w:fill="F2F2F2"/>
            <w:tcMar>
              <w:left w:w="40" w:type="dxa"/>
            </w:tcMar>
          </w:tcPr>
          <w:p w:rsidR="00355448" w:rsidRDefault="00F2307A">
            <w:pPr>
              <w:pStyle w:val="NormalWeb"/>
              <w:spacing w:beforeAutospacing="0" w:after="200" w:afterAutospacing="0"/>
              <w:rPr>
                <w:rFonts w:ascii="Verdana" w:hAnsi="Verdana"/>
                <w:sz w:val="20"/>
                <w:szCs w:val="20"/>
              </w:rPr>
            </w:pPr>
            <w:r>
              <w:rPr>
                <w:rFonts w:ascii="Verdana" w:hAnsi="Verdana"/>
                <w:b/>
                <w:bCs/>
                <w:sz w:val="20"/>
                <w:szCs w:val="20"/>
              </w:rPr>
              <w:t>Møte</w:t>
            </w:r>
          </w:p>
        </w:tc>
        <w:tc>
          <w:tcPr>
            <w:tcW w:w="3627" w:type="dxa"/>
            <w:tcBorders>
              <w:top w:val="single" w:sz="8" w:space="0" w:color="A3A3A3"/>
              <w:left w:val="single" w:sz="8" w:space="0" w:color="A3A3A3"/>
              <w:bottom w:val="single" w:sz="8" w:space="0" w:color="A3A3A3"/>
              <w:right w:val="single" w:sz="8" w:space="0" w:color="A3A3A3"/>
            </w:tcBorders>
            <w:shd w:val="clear" w:color="auto" w:fill="F2F2F2"/>
            <w:tcMar>
              <w:left w:w="40" w:type="dxa"/>
            </w:tcMar>
          </w:tcPr>
          <w:p w:rsidR="00355448" w:rsidRDefault="00F2307A">
            <w:pPr>
              <w:pStyle w:val="NormalWeb"/>
              <w:spacing w:beforeAutospacing="0" w:after="200" w:afterAutospacing="0"/>
              <w:rPr>
                <w:rFonts w:ascii="Verdana" w:hAnsi="Verdana"/>
                <w:sz w:val="20"/>
                <w:szCs w:val="20"/>
              </w:rPr>
            </w:pPr>
            <w:r>
              <w:rPr>
                <w:rFonts w:ascii="Verdana" w:hAnsi="Verdana"/>
                <w:b/>
                <w:bCs/>
                <w:sz w:val="20"/>
                <w:szCs w:val="20"/>
              </w:rPr>
              <w:t>Styrearbeid 2019-2020</w:t>
            </w:r>
          </w:p>
        </w:tc>
        <w:tc>
          <w:tcPr>
            <w:tcW w:w="1778" w:type="dxa"/>
            <w:tcBorders>
              <w:top w:val="single" w:sz="8" w:space="0" w:color="A3A3A3"/>
              <w:left w:val="single" w:sz="8" w:space="0" w:color="A3A3A3"/>
              <w:bottom w:val="single" w:sz="8" w:space="0" w:color="A3A3A3"/>
              <w:right w:val="single" w:sz="8" w:space="0" w:color="A3A3A3"/>
            </w:tcBorders>
            <w:shd w:val="clear" w:color="auto" w:fill="F2F2F2"/>
            <w:tcMar>
              <w:left w:w="40" w:type="dxa"/>
            </w:tcMar>
          </w:tcPr>
          <w:p w:rsidR="00355448" w:rsidRDefault="00F2307A">
            <w:pPr>
              <w:pStyle w:val="NormalWeb"/>
              <w:spacing w:beforeAutospacing="0" w:after="200" w:afterAutospacing="0"/>
              <w:rPr>
                <w:rFonts w:ascii="Verdana" w:hAnsi="Verdana"/>
                <w:sz w:val="20"/>
                <w:szCs w:val="20"/>
              </w:rPr>
            </w:pPr>
            <w:r>
              <w:rPr>
                <w:rFonts w:ascii="Verdana" w:hAnsi="Verdana"/>
                <w:b/>
                <w:bCs/>
                <w:sz w:val="20"/>
                <w:szCs w:val="20"/>
              </w:rPr>
              <w:t xml:space="preserve">Møtedato: </w:t>
            </w:r>
          </w:p>
        </w:tc>
        <w:tc>
          <w:tcPr>
            <w:tcW w:w="1808" w:type="dxa"/>
            <w:tcBorders>
              <w:top w:val="single" w:sz="8" w:space="0" w:color="A3A3A3"/>
              <w:left w:val="single" w:sz="8" w:space="0" w:color="A3A3A3"/>
              <w:bottom w:val="single" w:sz="8" w:space="0" w:color="A3A3A3"/>
              <w:right w:val="single" w:sz="8" w:space="0" w:color="A3A3A3"/>
            </w:tcBorders>
            <w:shd w:val="clear" w:color="auto" w:fill="F2F2F2"/>
            <w:tcMar>
              <w:left w:w="40" w:type="dxa"/>
            </w:tcMar>
          </w:tcPr>
          <w:p w:rsidR="00355448" w:rsidRDefault="00F2307A">
            <w:pPr>
              <w:pStyle w:val="NormalWeb"/>
              <w:spacing w:beforeAutospacing="0" w:after="200" w:afterAutospacing="0"/>
              <w:rPr>
                <w:rFonts w:ascii="Verdana" w:hAnsi="Verdana"/>
                <w:sz w:val="20"/>
                <w:szCs w:val="20"/>
              </w:rPr>
            </w:pPr>
            <w:r>
              <w:rPr>
                <w:rFonts w:ascii="Verdana" w:hAnsi="Verdana"/>
                <w:b/>
                <w:bCs/>
                <w:sz w:val="20"/>
                <w:szCs w:val="20"/>
              </w:rPr>
              <w:t>Tidspunkt:</w:t>
            </w:r>
          </w:p>
        </w:tc>
      </w:tr>
      <w:tr w:rsidR="00355448" w:rsidTr="008C1E1D">
        <w:tc>
          <w:tcPr>
            <w:tcW w:w="1576"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200" w:afterAutospacing="0"/>
            </w:pPr>
            <w:r>
              <w:rPr>
                <w:rFonts w:ascii="Verdana" w:hAnsi="Verdana"/>
                <w:b/>
                <w:bCs/>
                <w:sz w:val="20"/>
                <w:szCs w:val="20"/>
              </w:rPr>
              <w:t xml:space="preserve">Nr. </w:t>
            </w:r>
            <w:r w:rsidR="002D0C8E">
              <w:rPr>
                <w:rFonts w:ascii="Verdana" w:hAnsi="Verdana"/>
                <w:b/>
                <w:bCs/>
                <w:sz w:val="20"/>
                <w:szCs w:val="20"/>
              </w:rPr>
              <w:t>6</w:t>
            </w:r>
          </w:p>
        </w:tc>
        <w:tc>
          <w:tcPr>
            <w:tcW w:w="3627"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200" w:afterAutospacing="0"/>
              <w:rPr>
                <w:rFonts w:ascii="Verdana" w:hAnsi="Verdana"/>
                <w:sz w:val="20"/>
                <w:szCs w:val="20"/>
              </w:rPr>
            </w:pPr>
            <w:r>
              <w:rPr>
                <w:rFonts w:ascii="Verdana" w:hAnsi="Verdana"/>
                <w:b/>
                <w:bCs/>
                <w:sz w:val="20"/>
                <w:szCs w:val="20"/>
              </w:rPr>
              <w:t>Styremøte</w:t>
            </w:r>
          </w:p>
        </w:tc>
        <w:tc>
          <w:tcPr>
            <w:tcW w:w="1778"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rsidP="002D0C8E">
            <w:pPr>
              <w:pStyle w:val="NormalWeb"/>
              <w:spacing w:beforeAutospacing="0" w:after="200" w:afterAutospacing="0"/>
            </w:pPr>
            <w:r>
              <w:rPr>
                <w:rFonts w:ascii="Verdana" w:hAnsi="Verdana"/>
                <w:b/>
                <w:bCs/>
                <w:sz w:val="20"/>
                <w:szCs w:val="20"/>
              </w:rPr>
              <w:t>2</w:t>
            </w:r>
            <w:r w:rsidR="002D0C8E">
              <w:rPr>
                <w:rFonts w:ascii="Verdana" w:hAnsi="Verdana"/>
                <w:b/>
                <w:bCs/>
                <w:sz w:val="20"/>
                <w:szCs w:val="20"/>
              </w:rPr>
              <w:t>8</w:t>
            </w:r>
            <w:r>
              <w:rPr>
                <w:rFonts w:ascii="Verdana" w:hAnsi="Verdana"/>
                <w:b/>
                <w:bCs/>
                <w:sz w:val="20"/>
                <w:szCs w:val="20"/>
              </w:rPr>
              <w:t>.</w:t>
            </w:r>
            <w:r w:rsidR="002D0C8E">
              <w:rPr>
                <w:rFonts w:ascii="Verdana" w:hAnsi="Verdana"/>
                <w:b/>
                <w:bCs/>
                <w:sz w:val="20"/>
                <w:szCs w:val="20"/>
              </w:rPr>
              <w:t>10</w:t>
            </w:r>
            <w:r>
              <w:rPr>
                <w:rFonts w:ascii="Verdana" w:hAnsi="Verdana"/>
                <w:b/>
                <w:bCs/>
                <w:sz w:val="20"/>
                <w:szCs w:val="20"/>
              </w:rPr>
              <w:t>.2019</w:t>
            </w:r>
          </w:p>
        </w:tc>
        <w:tc>
          <w:tcPr>
            <w:tcW w:w="1808"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rsidP="008C1E1D">
            <w:pPr>
              <w:pStyle w:val="NormalWeb"/>
              <w:spacing w:beforeAutospacing="0" w:after="200" w:afterAutospacing="0"/>
            </w:pPr>
            <w:r>
              <w:rPr>
                <w:rFonts w:ascii="Verdana" w:hAnsi="Verdana"/>
                <w:b/>
                <w:bCs/>
                <w:sz w:val="20"/>
                <w:szCs w:val="20"/>
              </w:rPr>
              <w:t>20.15-2</w:t>
            </w:r>
            <w:r w:rsidR="008C1E1D">
              <w:rPr>
                <w:rFonts w:ascii="Verdana" w:hAnsi="Verdana"/>
                <w:b/>
                <w:bCs/>
                <w:sz w:val="20"/>
                <w:szCs w:val="20"/>
              </w:rPr>
              <w:t>1.45</w:t>
            </w:r>
          </w:p>
        </w:tc>
      </w:tr>
      <w:tr w:rsidR="00355448" w:rsidTr="008C1E1D">
        <w:tc>
          <w:tcPr>
            <w:tcW w:w="1576"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200" w:afterAutospacing="0"/>
              <w:rPr>
                <w:rFonts w:ascii="Verdana" w:hAnsi="Verdana"/>
                <w:sz w:val="20"/>
                <w:szCs w:val="20"/>
              </w:rPr>
            </w:pPr>
            <w:r>
              <w:rPr>
                <w:rFonts w:ascii="Verdana" w:hAnsi="Verdana"/>
                <w:b/>
                <w:bCs/>
                <w:sz w:val="20"/>
                <w:szCs w:val="20"/>
              </w:rPr>
              <w:t xml:space="preserve">Deltakere: </w:t>
            </w:r>
          </w:p>
        </w:tc>
        <w:tc>
          <w:tcPr>
            <w:tcW w:w="3627"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Pr="002D0C8E" w:rsidRDefault="008C1E1D" w:rsidP="005D0F21">
            <w:pPr>
              <w:pStyle w:val="NormalWeb"/>
              <w:spacing w:beforeAutospacing="0" w:after="200" w:afterAutospacing="0"/>
              <w:rPr>
                <w:rFonts w:ascii="Verdana" w:hAnsi="Verdana"/>
                <w:sz w:val="20"/>
                <w:szCs w:val="20"/>
              </w:rPr>
            </w:pPr>
            <w:r>
              <w:rPr>
                <w:rFonts w:ascii="Verdana" w:hAnsi="Verdana"/>
                <w:sz w:val="20"/>
                <w:szCs w:val="20"/>
              </w:rPr>
              <w:t xml:space="preserve">Pål, </w:t>
            </w:r>
            <w:r w:rsidR="00F2307A">
              <w:rPr>
                <w:rFonts w:ascii="Verdana" w:hAnsi="Verdana"/>
                <w:sz w:val="20"/>
                <w:szCs w:val="20"/>
              </w:rPr>
              <w:t>Margaret, Johan, Bent, Stein</w:t>
            </w:r>
            <w:r>
              <w:rPr>
                <w:rFonts w:ascii="Verdana" w:hAnsi="Verdana"/>
                <w:sz w:val="20"/>
                <w:szCs w:val="20"/>
              </w:rPr>
              <w:t>, Anne-Gry deltok</w:t>
            </w:r>
            <w:r w:rsidR="005D0F21">
              <w:rPr>
                <w:rFonts w:ascii="Verdana" w:hAnsi="Verdana"/>
                <w:sz w:val="20"/>
                <w:szCs w:val="20"/>
              </w:rPr>
              <w:t xml:space="preserve"> på telefon</w:t>
            </w:r>
            <w:r>
              <w:rPr>
                <w:rFonts w:ascii="Verdana" w:hAnsi="Verdana"/>
                <w:sz w:val="20"/>
                <w:szCs w:val="20"/>
              </w:rPr>
              <w:t xml:space="preserve"> siste </w:t>
            </w:r>
            <w:r w:rsidR="005D0F21">
              <w:rPr>
                <w:rFonts w:ascii="Verdana" w:hAnsi="Verdana"/>
                <w:sz w:val="20"/>
                <w:szCs w:val="20"/>
              </w:rPr>
              <w:t>halv</w:t>
            </w:r>
            <w:r>
              <w:rPr>
                <w:rFonts w:ascii="Verdana" w:hAnsi="Verdana"/>
                <w:sz w:val="20"/>
                <w:szCs w:val="20"/>
              </w:rPr>
              <w:t>del av møtet</w:t>
            </w:r>
          </w:p>
        </w:tc>
        <w:tc>
          <w:tcPr>
            <w:tcW w:w="1778"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200" w:afterAutospacing="0"/>
            </w:pPr>
            <w:r>
              <w:rPr>
                <w:rFonts w:ascii="Verdana" w:hAnsi="Verdana"/>
                <w:b/>
                <w:bCs/>
                <w:sz w:val="20"/>
                <w:szCs w:val="20"/>
              </w:rPr>
              <w:t xml:space="preserve">Møtested: </w:t>
            </w:r>
            <w:r w:rsidR="002D0C8E">
              <w:rPr>
                <w:rFonts w:ascii="Verdana" w:hAnsi="Verdana"/>
                <w:b/>
                <w:bCs/>
                <w:sz w:val="20"/>
                <w:szCs w:val="20"/>
              </w:rPr>
              <w:t>PCR</w:t>
            </w:r>
          </w:p>
          <w:p w:rsidR="00355448" w:rsidRDefault="00F2307A">
            <w:pPr>
              <w:pStyle w:val="NormalWeb"/>
              <w:spacing w:beforeAutospacing="0" w:after="200" w:afterAutospacing="0"/>
            </w:pPr>
            <w:r>
              <w:rPr>
                <w:rFonts w:ascii="Verdana" w:hAnsi="Verdana"/>
                <w:b/>
                <w:bCs/>
                <w:sz w:val="20"/>
                <w:szCs w:val="20"/>
              </w:rPr>
              <w:t xml:space="preserve">Referent: </w:t>
            </w:r>
            <w:r w:rsidR="002D0C8E">
              <w:rPr>
                <w:rFonts w:ascii="Verdana" w:hAnsi="Verdana"/>
                <w:b/>
                <w:bCs/>
                <w:sz w:val="20"/>
                <w:szCs w:val="20"/>
              </w:rPr>
              <w:t>PCR</w:t>
            </w:r>
          </w:p>
          <w:p w:rsidR="00355448" w:rsidRDefault="00355448">
            <w:pPr>
              <w:pStyle w:val="NormalWeb"/>
              <w:spacing w:beforeAutospacing="0" w:after="200" w:afterAutospacing="0"/>
              <w:rPr>
                <w:rFonts w:ascii="Verdana" w:hAnsi="Verdana"/>
                <w:b/>
                <w:bCs/>
                <w:sz w:val="20"/>
                <w:szCs w:val="20"/>
              </w:rPr>
            </w:pPr>
          </w:p>
        </w:tc>
        <w:tc>
          <w:tcPr>
            <w:tcW w:w="1808"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Calibri" w:hAnsi="Calibri" w:cs="Calibri"/>
              </w:rPr>
            </w:pPr>
            <w:r>
              <w:rPr>
                <w:rFonts w:ascii="Calibri" w:hAnsi="Calibri" w:cs="Calibri"/>
                <w:sz w:val="22"/>
                <w:szCs w:val="22"/>
              </w:rPr>
              <w:t> </w:t>
            </w:r>
          </w:p>
        </w:tc>
      </w:tr>
      <w:tr w:rsidR="00355448" w:rsidTr="008C1E1D">
        <w:tc>
          <w:tcPr>
            <w:tcW w:w="1576"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200" w:afterAutospacing="0"/>
              <w:rPr>
                <w:rFonts w:ascii="Verdana" w:hAnsi="Verdana"/>
                <w:sz w:val="20"/>
                <w:szCs w:val="20"/>
              </w:rPr>
            </w:pPr>
            <w:r>
              <w:rPr>
                <w:rFonts w:ascii="Verdana" w:hAnsi="Verdana"/>
                <w:b/>
                <w:bCs/>
                <w:sz w:val="20"/>
                <w:szCs w:val="20"/>
              </w:rPr>
              <w:t xml:space="preserve">Forfall:  </w:t>
            </w:r>
          </w:p>
        </w:tc>
        <w:tc>
          <w:tcPr>
            <w:tcW w:w="3627"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200" w:afterAutospacing="0"/>
            </w:pPr>
            <w:r>
              <w:rPr>
                <w:rFonts w:ascii="Verdana" w:hAnsi="Verdana"/>
                <w:sz w:val="20"/>
                <w:szCs w:val="20"/>
              </w:rPr>
              <w:t>Ingen</w:t>
            </w:r>
          </w:p>
        </w:tc>
        <w:tc>
          <w:tcPr>
            <w:tcW w:w="1778"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Calibri" w:hAnsi="Calibri" w:cs="Calibri"/>
              </w:rPr>
            </w:pPr>
            <w:r>
              <w:rPr>
                <w:rFonts w:ascii="Calibri" w:hAnsi="Calibri" w:cs="Calibri"/>
                <w:sz w:val="22"/>
                <w:szCs w:val="22"/>
              </w:rPr>
              <w:t> </w:t>
            </w:r>
          </w:p>
        </w:tc>
        <w:tc>
          <w:tcPr>
            <w:tcW w:w="1808"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Calibri" w:hAnsi="Calibri" w:cs="Calibri"/>
              </w:rPr>
            </w:pPr>
            <w:r>
              <w:rPr>
                <w:rFonts w:ascii="Calibri" w:hAnsi="Calibri" w:cs="Calibri"/>
                <w:sz w:val="22"/>
                <w:szCs w:val="22"/>
              </w:rPr>
              <w:t> </w:t>
            </w:r>
          </w:p>
        </w:tc>
      </w:tr>
    </w:tbl>
    <w:p w:rsidR="00355448" w:rsidRDefault="00F2307A">
      <w:pPr>
        <w:pStyle w:val="NormalWeb"/>
        <w:spacing w:beforeAutospacing="0" w:after="200" w:afterAutospacing="0"/>
        <w:rPr>
          <w:rFonts w:ascii="Verdana" w:hAnsi="Verdana" w:cs="Calibri"/>
          <w:sz w:val="20"/>
          <w:szCs w:val="20"/>
        </w:rPr>
      </w:pPr>
      <w:r>
        <w:rPr>
          <w:rFonts w:ascii="Verdana" w:hAnsi="Verdana" w:cs="Calibri"/>
          <w:b/>
          <w:bCs/>
          <w:i/>
          <w:iCs/>
          <w:sz w:val="20"/>
          <w:szCs w:val="20"/>
        </w:rPr>
        <w:t> </w:t>
      </w:r>
    </w:p>
    <w:p w:rsidR="00355448" w:rsidRDefault="00F2307A">
      <w:pPr>
        <w:pStyle w:val="NormalWeb"/>
        <w:spacing w:beforeAutospacing="0" w:after="200" w:afterAutospacing="0"/>
        <w:ind w:left="540"/>
      </w:pPr>
      <w:r>
        <w:rPr>
          <w:rFonts w:ascii="Verdana" w:hAnsi="Verdana" w:cs="Calibri"/>
          <w:b/>
          <w:bCs/>
          <w:i/>
          <w:iCs/>
          <w:sz w:val="20"/>
          <w:szCs w:val="20"/>
        </w:rPr>
        <w:t xml:space="preserve">Hjemmeside: </w:t>
      </w:r>
      <w:hyperlink r:id="rId11">
        <w:r>
          <w:rPr>
            <w:rStyle w:val="Internett-lenke"/>
            <w:rFonts w:ascii="Verdana" w:hAnsi="Verdana" w:cs="Calibri"/>
            <w:b/>
            <w:bCs/>
            <w:i/>
            <w:iCs/>
            <w:sz w:val="20"/>
            <w:szCs w:val="20"/>
          </w:rPr>
          <w:t xml:space="preserve">www.maikollen.net </w:t>
        </w:r>
      </w:hyperlink>
    </w:p>
    <w:tbl>
      <w:tblPr>
        <w:tblW w:w="8572" w:type="dxa"/>
        <w:tblInd w:w="522" w:type="dxa"/>
        <w:tblBorders>
          <w:top w:val="single" w:sz="8" w:space="0" w:color="A3A3A3"/>
          <w:left w:val="single" w:sz="8" w:space="0" w:color="A3A3A3"/>
          <w:bottom w:val="single" w:sz="8" w:space="0" w:color="A3A3A3"/>
          <w:right w:val="single" w:sz="8" w:space="0" w:color="A3A3A3"/>
          <w:insideH w:val="single" w:sz="8" w:space="0" w:color="A3A3A3"/>
          <w:insideV w:val="single" w:sz="8" w:space="0" w:color="A3A3A3"/>
        </w:tblBorders>
        <w:tblCellMar>
          <w:top w:w="40" w:type="dxa"/>
          <w:left w:w="40" w:type="dxa"/>
          <w:bottom w:w="40" w:type="dxa"/>
          <w:right w:w="60" w:type="dxa"/>
        </w:tblCellMar>
        <w:tblLook w:val="04A0"/>
      </w:tblPr>
      <w:tblGrid>
        <w:gridCol w:w="899"/>
        <w:gridCol w:w="5043"/>
        <w:gridCol w:w="1421"/>
        <w:gridCol w:w="1209"/>
      </w:tblGrid>
      <w:tr w:rsidR="00355448" w:rsidTr="00F4567A">
        <w:tc>
          <w:tcPr>
            <w:tcW w:w="900"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lang w:val="en-US"/>
              </w:rPr>
            </w:pPr>
            <w:proofErr w:type="spellStart"/>
            <w:r>
              <w:rPr>
                <w:rFonts w:ascii="Verdana" w:hAnsi="Verdana"/>
                <w:sz w:val="20"/>
                <w:szCs w:val="20"/>
                <w:lang w:val="en-US"/>
              </w:rPr>
              <w:t>Saksnr</w:t>
            </w:r>
            <w:proofErr w:type="spellEnd"/>
            <w:r>
              <w:rPr>
                <w:rFonts w:ascii="Verdana" w:hAnsi="Verdana"/>
                <w:sz w:val="20"/>
                <w:szCs w:val="20"/>
                <w:lang w:val="en-US"/>
              </w:rPr>
              <w:t>.</w:t>
            </w:r>
          </w:p>
          <w:p w:rsidR="00355448" w:rsidRDefault="00F2307A">
            <w:pPr>
              <w:pStyle w:val="NormalWeb"/>
              <w:spacing w:beforeAutospacing="0" w:afterAutospacing="0"/>
              <w:rPr>
                <w:rFonts w:ascii="Verdana" w:hAnsi="Verdana"/>
                <w:sz w:val="20"/>
                <w:szCs w:val="20"/>
                <w:lang w:val="en-US"/>
              </w:rPr>
            </w:pPr>
            <w:r>
              <w:rPr>
                <w:rFonts w:ascii="Verdana" w:hAnsi="Verdana"/>
                <w:sz w:val="20"/>
                <w:szCs w:val="20"/>
                <w:lang w:val="en-US"/>
              </w:rPr>
              <w:t> </w:t>
            </w:r>
          </w:p>
        </w:tc>
        <w:tc>
          <w:tcPr>
            <w:tcW w:w="5094"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lang w:val="en-US"/>
              </w:rPr>
            </w:pPr>
            <w:proofErr w:type="spellStart"/>
            <w:r>
              <w:rPr>
                <w:rFonts w:ascii="Verdana" w:hAnsi="Verdana"/>
                <w:sz w:val="20"/>
                <w:szCs w:val="20"/>
                <w:lang w:val="en-US"/>
              </w:rPr>
              <w:t>Sak</w:t>
            </w:r>
            <w:proofErr w:type="spellEnd"/>
          </w:p>
        </w:tc>
        <w:tc>
          <w:tcPr>
            <w:tcW w:w="1422"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lang w:val="en-US"/>
              </w:rPr>
            </w:pPr>
            <w:proofErr w:type="spellStart"/>
            <w:r>
              <w:rPr>
                <w:rFonts w:ascii="Verdana" w:hAnsi="Verdana"/>
                <w:sz w:val="20"/>
                <w:szCs w:val="20"/>
                <w:lang w:val="en-US"/>
              </w:rPr>
              <w:t>Ansv</w:t>
            </w:r>
            <w:proofErr w:type="spellEnd"/>
          </w:p>
        </w:tc>
        <w:tc>
          <w:tcPr>
            <w:tcW w:w="1156"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lang w:val="en-US"/>
              </w:rPr>
            </w:pPr>
            <w:proofErr w:type="spellStart"/>
            <w:r>
              <w:rPr>
                <w:rFonts w:ascii="Verdana" w:hAnsi="Verdana"/>
                <w:sz w:val="20"/>
                <w:szCs w:val="20"/>
                <w:lang w:val="en-US"/>
              </w:rPr>
              <w:t>Tidsfrist</w:t>
            </w:r>
            <w:proofErr w:type="spellEnd"/>
          </w:p>
        </w:tc>
      </w:tr>
      <w:tr w:rsidR="00355448" w:rsidTr="00F4567A">
        <w:tc>
          <w:tcPr>
            <w:tcW w:w="900"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lang w:val="en-US"/>
              </w:rPr>
            </w:pPr>
            <w:r>
              <w:rPr>
                <w:rFonts w:ascii="Verdana" w:hAnsi="Verdana"/>
                <w:sz w:val="20"/>
                <w:szCs w:val="20"/>
                <w:lang w:val="en-US"/>
              </w:rPr>
              <w:t>1</w:t>
            </w:r>
          </w:p>
        </w:tc>
        <w:tc>
          <w:tcPr>
            <w:tcW w:w="5094"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Pr="002D0C8E" w:rsidRDefault="00F2307A">
            <w:pPr>
              <w:pStyle w:val="NormalWeb"/>
              <w:spacing w:beforeAutospacing="0" w:afterAutospacing="0"/>
              <w:rPr>
                <w:rFonts w:ascii="Verdana" w:hAnsi="Verdana"/>
                <w:sz w:val="20"/>
                <w:szCs w:val="20"/>
                <w:lang w:val="en-US"/>
              </w:rPr>
            </w:pPr>
            <w:proofErr w:type="spellStart"/>
            <w:r w:rsidRPr="002D0C8E">
              <w:rPr>
                <w:rFonts w:ascii="Verdana" w:hAnsi="Verdana"/>
                <w:b/>
                <w:bCs/>
                <w:sz w:val="20"/>
                <w:szCs w:val="20"/>
                <w:lang w:val="en-US"/>
              </w:rPr>
              <w:t>Styret</w:t>
            </w:r>
            <w:proofErr w:type="spellEnd"/>
            <w:r w:rsidRPr="002D0C8E">
              <w:rPr>
                <w:rFonts w:ascii="Verdana" w:hAnsi="Verdana"/>
                <w:b/>
                <w:bCs/>
                <w:sz w:val="20"/>
                <w:szCs w:val="20"/>
                <w:lang w:val="en-US"/>
              </w:rPr>
              <w:t xml:space="preserve"> for 2019-2020  </w:t>
            </w:r>
          </w:p>
          <w:p w:rsidR="00355448" w:rsidRPr="002D0C8E" w:rsidRDefault="00F2307A">
            <w:pPr>
              <w:pStyle w:val="NormalWeb"/>
              <w:spacing w:beforeAutospacing="0" w:afterAutospacing="0"/>
              <w:rPr>
                <w:rFonts w:ascii="Verdana" w:hAnsi="Verdana"/>
                <w:sz w:val="20"/>
                <w:szCs w:val="20"/>
                <w:lang w:val="en-US"/>
              </w:rPr>
            </w:pPr>
            <w:proofErr w:type="spellStart"/>
            <w:r w:rsidRPr="002D0C8E">
              <w:rPr>
                <w:rFonts w:ascii="Verdana" w:hAnsi="Verdana"/>
                <w:b/>
                <w:bCs/>
                <w:sz w:val="20"/>
                <w:szCs w:val="20"/>
                <w:lang w:val="en-US"/>
              </w:rPr>
              <w:t>Leder</w:t>
            </w:r>
            <w:proofErr w:type="spellEnd"/>
            <w:r w:rsidRPr="002D0C8E">
              <w:rPr>
                <w:rFonts w:ascii="Verdana" w:hAnsi="Verdana"/>
                <w:b/>
                <w:bCs/>
                <w:sz w:val="20"/>
                <w:szCs w:val="20"/>
                <w:lang w:val="en-US"/>
              </w:rPr>
              <w:t>: Anne-</w:t>
            </w:r>
            <w:proofErr w:type="spellStart"/>
            <w:r w:rsidRPr="002D0C8E">
              <w:rPr>
                <w:rFonts w:ascii="Verdana" w:hAnsi="Verdana"/>
                <w:b/>
                <w:bCs/>
                <w:sz w:val="20"/>
                <w:szCs w:val="20"/>
                <w:lang w:val="en-US"/>
              </w:rPr>
              <w:t>Gry</w:t>
            </w:r>
            <w:proofErr w:type="spellEnd"/>
            <w:r w:rsidRPr="002D0C8E">
              <w:rPr>
                <w:rFonts w:ascii="Verdana" w:hAnsi="Verdana"/>
                <w:b/>
                <w:bCs/>
                <w:sz w:val="20"/>
                <w:szCs w:val="20"/>
                <w:lang w:val="en-US"/>
              </w:rPr>
              <w:t> </w:t>
            </w:r>
            <w:proofErr w:type="spellStart"/>
            <w:r w:rsidRPr="002D0C8E">
              <w:rPr>
                <w:rFonts w:ascii="Verdana" w:hAnsi="Verdana"/>
                <w:b/>
                <w:bCs/>
                <w:sz w:val="20"/>
                <w:szCs w:val="20"/>
                <w:lang w:val="en-US"/>
              </w:rPr>
              <w:t>Rønning-Aaby</w:t>
            </w:r>
            <w:proofErr w:type="spellEnd"/>
            <w:r w:rsidRPr="002D0C8E">
              <w:rPr>
                <w:rFonts w:ascii="Verdana" w:hAnsi="Verdana"/>
                <w:b/>
                <w:bCs/>
                <w:sz w:val="20"/>
                <w:szCs w:val="20"/>
                <w:lang w:val="en-US"/>
              </w:rPr>
              <w:t xml:space="preserve">          AGRA  </w:t>
            </w:r>
          </w:p>
          <w:p w:rsidR="00355448" w:rsidRPr="002D0C8E" w:rsidRDefault="00F2307A">
            <w:pPr>
              <w:pStyle w:val="NormalWeb"/>
              <w:spacing w:beforeAutospacing="0" w:afterAutospacing="0"/>
              <w:rPr>
                <w:rFonts w:ascii="Verdana" w:hAnsi="Verdana"/>
                <w:sz w:val="20"/>
                <w:szCs w:val="20"/>
                <w:lang w:val="en-US"/>
              </w:rPr>
            </w:pPr>
            <w:proofErr w:type="spellStart"/>
            <w:r w:rsidRPr="002D0C8E">
              <w:rPr>
                <w:rFonts w:ascii="Verdana" w:hAnsi="Verdana"/>
                <w:b/>
                <w:bCs/>
                <w:sz w:val="20"/>
                <w:szCs w:val="20"/>
                <w:lang w:val="en-US"/>
              </w:rPr>
              <w:t>Nestleder</w:t>
            </w:r>
            <w:proofErr w:type="spellEnd"/>
            <w:r w:rsidRPr="002D0C8E">
              <w:rPr>
                <w:rFonts w:ascii="Verdana" w:hAnsi="Verdana"/>
                <w:b/>
                <w:bCs/>
                <w:sz w:val="20"/>
                <w:szCs w:val="20"/>
                <w:lang w:val="en-US"/>
              </w:rPr>
              <w:t xml:space="preserve">:  </w:t>
            </w:r>
            <w:proofErr w:type="spellStart"/>
            <w:r w:rsidRPr="002D0C8E">
              <w:rPr>
                <w:rFonts w:ascii="Verdana" w:hAnsi="Verdana"/>
                <w:b/>
                <w:bCs/>
                <w:sz w:val="20"/>
                <w:szCs w:val="20"/>
                <w:lang w:val="en-US"/>
              </w:rPr>
              <w:t>Pål</w:t>
            </w:r>
            <w:proofErr w:type="spellEnd"/>
            <w:r w:rsidRPr="002D0C8E">
              <w:rPr>
                <w:rFonts w:ascii="Verdana" w:hAnsi="Verdana"/>
                <w:b/>
                <w:bCs/>
                <w:sz w:val="20"/>
                <w:szCs w:val="20"/>
                <w:lang w:val="en-US"/>
              </w:rPr>
              <w:t xml:space="preserve"> C. </w:t>
            </w:r>
            <w:proofErr w:type="spellStart"/>
            <w:r w:rsidRPr="002D0C8E">
              <w:rPr>
                <w:rFonts w:ascii="Verdana" w:hAnsi="Verdana"/>
                <w:b/>
                <w:bCs/>
                <w:sz w:val="20"/>
                <w:szCs w:val="20"/>
                <w:lang w:val="en-US"/>
              </w:rPr>
              <w:t>Rød</w:t>
            </w:r>
            <w:proofErr w:type="spellEnd"/>
            <w:r w:rsidRPr="002D0C8E">
              <w:rPr>
                <w:rFonts w:ascii="Verdana" w:hAnsi="Verdana"/>
                <w:b/>
                <w:bCs/>
                <w:sz w:val="20"/>
                <w:szCs w:val="20"/>
                <w:lang w:val="en-US"/>
              </w:rPr>
              <w:t xml:space="preserve">                           PCR  </w:t>
            </w:r>
          </w:p>
          <w:p w:rsidR="00355448" w:rsidRPr="002D0C8E" w:rsidRDefault="00F2307A">
            <w:pPr>
              <w:pStyle w:val="NormalWeb"/>
              <w:spacing w:beforeAutospacing="0" w:afterAutospacing="0"/>
              <w:rPr>
                <w:rFonts w:ascii="Verdana" w:hAnsi="Verdana"/>
                <w:sz w:val="20"/>
                <w:szCs w:val="20"/>
                <w:lang w:val="en-US"/>
              </w:rPr>
            </w:pPr>
            <w:proofErr w:type="spellStart"/>
            <w:r w:rsidRPr="002D0C8E">
              <w:rPr>
                <w:rFonts w:ascii="Verdana" w:hAnsi="Verdana"/>
                <w:b/>
                <w:bCs/>
                <w:sz w:val="20"/>
                <w:szCs w:val="20"/>
                <w:lang w:val="en-US"/>
              </w:rPr>
              <w:t>Kasserer</w:t>
            </w:r>
            <w:proofErr w:type="spellEnd"/>
            <w:r w:rsidRPr="002D0C8E">
              <w:rPr>
                <w:rFonts w:ascii="Verdana" w:hAnsi="Verdana"/>
                <w:b/>
                <w:bCs/>
                <w:sz w:val="20"/>
                <w:szCs w:val="20"/>
                <w:lang w:val="en-US"/>
              </w:rPr>
              <w:t xml:space="preserve">: Stein </w:t>
            </w:r>
            <w:proofErr w:type="spellStart"/>
            <w:r w:rsidRPr="002D0C8E">
              <w:rPr>
                <w:rFonts w:ascii="Verdana" w:hAnsi="Verdana"/>
                <w:b/>
                <w:bCs/>
                <w:sz w:val="20"/>
                <w:szCs w:val="20"/>
                <w:lang w:val="en-US"/>
              </w:rPr>
              <w:t>Torsvik</w:t>
            </w:r>
            <w:proofErr w:type="spellEnd"/>
            <w:r w:rsidRPr="002D0C8E">
              <w:rPr>
                <w:rFonts w:ascii="Verdana" w:hAnsi="Verdana"/>
                <w:b/>
                <w:bCs/>
                <w:sz w:val="20"/>
                <w:szCs w:val="20"/>
                <w:lang w:val="en-US"/>
              </w:rPr>
              <w:t xml:space="preserve">                         STO</w:t>
            </w:r>
          </w:p>
          <w:p w:rsidR="00355448" w:rsidRPr="002D0C8E" w:rsidRDefault="00F2307A">
            <w:pPr>
              <w:pStyle w:val="NormalWeb"/>
              <w:spacing w:beforeAutospacing="0" w:afterAutospacing="0"/>
              <w:rPr>
                <w:rFonts w:ascii="Verdana" w:hAnsi="Verdana"/>
                <w:sz w:val="20"/>
                <w:szCs w:val="20"/>
                <w:lang w:val="en-US"/>
              </w:rPr>
            </w:pPr>
            <w:r w:rsidRPr="002D0C8E">
              <w:rPr>
                <w:rFonts w:ascii="Verdana" w:hAnsi="Verdana"/>
                <w:b/>
                <w:bCs/>
                <w:sz w:val="20"/>
                <w:szCs w:val="20"/>
                <w:lang w:val="en-US"/>
              </w:rPr>
              <w:t xml:space="preserve">  </w:t>
            </w:r>
          </w:p>
          <w:p w:rsidR="00355448" w:rsidRPr="002D0C8E" w:rsidRDefault="00F2307A">
            <w:pPr>
              <w:pStyle w:val="NormalWeb"/>
              <w:spacing w:beforeAutospacing="0" w:afterAutospacing="0"/>
              <w:rPr>
                <w:rFonts w:ascii="Verdana" w:hAnsi="Verdana"/>
                <w:sz w:val="20"/>
                <w:szCs w:val="20"/>
                <w:lang w:val="en-US"/>
              </w:rPr>
            </w:pPr>
            <w:proofErr w:type="spellStart"/>
            <w:r w:rsidRPr="002D0C8E">
              <w:rPr>
                <w:rFonts w:ascii="Verdana" w:hAnsi="Verdana"/>
                <w:b/>
                <w:bCs/>
                <w:sz w:val="20"/>
                <w:szCs w:val="20"/>
                <w:lang w:val="en-US"/>
              </w:rPr>
              <w:t>Styremedlem</w:t>
            </w:r>
            <w:proofErr w:type="spellEnd"/>
            <w:r w:rsidRPr="002D0C8E">
              <w:rPr>
                <w:rFonts w:ascii="Verdana" w:hAnsi="Verdana"/>
                <w:b/>
                <w:bCs/>
                <w:sz w:val="20"/>
                <w:szCs w:val="20"/>
                <w:lang w:val="en-US"/>
              </w:rPr>
              <w:t xml:space="preserve">: Bent </w:t>
            </w:r>
            <w:proofErr w:type="spellStart"/>
            <w:r w:rsidRPr="002D0C8E">
              <w:rPr>
                <w:rFonts w:ascii="Verdana" w:hAnsi="Verdana"/>
                <w:b/>
                <w:bCs/>
                <w:sz w:val="20"/>
                <w:szCs w:val="20"/>
                <w:lang w:val="en-US"/>
              </w:rPr>
              <w:t>Haughem</w:t>
            </w:r>
            <w:proofErr w:type="spellEnd"/>
            <w:r w:rsidRPr="002D0C8E">
              <w:rPr>
                <w:rFonts w:ascii="Verdana" w:hAnsi="Verdana"/>
                <w:b/>
                <w:bCs/>
                <w:sz w:val="20"/>
                <w:szCs w:val="20"/>
                <w:lang w:val="en-US"/>
              </w:rPr>
              <w:t xml:space="preserve">               BHE</w:t>
            </w:r>
          </w:p>
          <w:p w:rsidR="00355448" w:rsidRDefault="00F2307A">
            <w:pPr>
              <w:pStyle w:val="NormalWeb"/>
              <w:spacing w:beforeAutospacing="0" w:afterAutospacing="0"/>
              <w:rPr>
                <w:rFonts w:ascii="Verdana" w:hAnsi="Verdana"/>
                <w:sz w:val="20"/>
                <w:szCs w:val="20"/>
                <w:lang w:val="sv-SE"/>
              </w:rPr>
            </w:pPr>
            <w:r>
              <w:rPr>
                <w:rFonts w:ascii="Verdana" w:hAnsi="Verdana"/>
                <w:b/>
                <w:bCs/>
                <w:sz w:val="20"/>
                <w:szCs w:val="20"/>
                <w:lang w:val="sv-SE"/>
              </w:rPr>
              <w:t>Styremedlem: Johan Bengte                 JOB</w:t>
            </w:r>
          </w:p>
          <w:p w:rsidR="00355448" w:rsidRDefault="00F2307A">
            <w:pPr>
              <w:pStyle w:val="NormalWeb"/>
              <w:spacing w:beforeAutospacing="0" w:afterAutospacing="0"/>
              <w:rPr>
                <w:rFonts w:ascii="Verdana" w:hAnsi="Verdana"/>
                <w:sz w:val="20"/>
                <w:szCs w:val="20"/>
                <w:lang w:val="sv-SE"/>
              </w:rPr>
            </w:pPr>
            <w:r>
              <w:rPr>
                <w:rFonts w:ascii="Verdana" w:hAnsi="Verdana"/>
                <w:b/>
                <w:bCs/>
                <w:sz w:val="20"/>
                <w:szCs w:val="20"/>
                <w:lang w:val="sv-SE"/>
              </w:rPr>
              <w:t>Vara: Margaret Letnes                           MAL</w:t>
            </w:r>
          </w:p>
          <w:p w:rsidR="00355448" w:rsidRDefault="00F2307A">
            <w:pPr>
              <w:pStyle w:val="NormalWeb"/>
              <w:spacing w:beforeAutospacing="0" w:afterAutospacing="0"/>
              <w:rPr>
                <w:rFonts w:ascii="Calibri" w:hAnsi="Calibri" w:cs="Calibri"/>
                <w:b/>
                <w:bCs/>
                <w:lang w:val="sv-SE"/>
              </w:rPr>
            </w:pPr>
            <w:r>
              <w:rPr>
                <w:rFonts w:ascii="Calibri" w:hAnsi="Calibri" w:cs="Calibri"/>
                <w:b/>
                <w:bCs/>
                <w:sz w:val="22"/>
                <w:szCs w:val="22"/>
                <w:lang w:val="sv-SE"/>
              </w:rPr>
              <w:t> </w:t>
            </w:r>
          </w:p>
          <w:p w:rsidR="00355448" w:rsidRDefault="00355448">
            <w:pPr>
              <w:pStyle w:val="NormalWeb"/>
              <w:spacing w:beforeAutospacing="0" w:afterAutospacing="0"/>
              <w:rPr>
                <w:rFonts w:ascii="Calibri" w:hAnsi="Calibri" w:cs="Calibri"/>
                <w:bCs/>
                <w:lang w:val="sv-SE"/>
              </w:rPr>
            </w:pPr>
          </w:p>
          <w:p w:rsidR="00355448" w:rsidRDefault="00F2307A">
            <w:pPr>
              <w:pStyle w:val="NormalWeb"/>
              <w:spacing w:beforeAutospacing="0" w:afterAutospacing="0"/>
              <w:rPr>
                <w:rFonts w:ascii="Verdana" w:hAnsi="Verdana"/>
                <w:sz w:val="20"/>
                <w:szCs w:val="20"/>
              </w:rPr>
            </w:pPr>
            <w:r>
              <w:rPr>
                <w:rFonts w:ascii="Verdana" w:hAnsi="Verdana"/>
                <w:b/>
                <w:bCs/>
                <w:sz w:val="20"/>
                <w:szCs w:val="20"/>
              </w:rPr>
              <w:t>Plan for kommende møter; tid og sted:</w:t>
            </w:r>
          </w:p>
          <w:p w:rsidR="00355448" w:rsidRDefault="00F2307A">
            <w:pPr>
              <w:pStyle w:val="NormalWeb"/>
              <w:spacing w:beforeAutospacing="0" w:afterAutospacing="0"/>
              <w:rPr>
                <w:rFonts w:ascii="Verdana" w:hAnsi="Verdana"/>
                <w:sz w:val="20"/>
                <w:szCs w:val="20"/>
              </w:rPr>
            </w:pPr>
            <w:r>
              <w:rPr>
                <w:rFonts w:ascii="Verdana" w:hAnsi="Verdana"/>
                <w:sz w:val="20"/>
                <w:szCs w:val="20"/>
              </w:rPr>
              <w:t>[29. april kl 1800 – Befaring før møte PCR]</w:t>
            </w:r>
          </w:p>
          <w:p w:rsidR="00355448" w:rsidRDefault="00F2307A">
            <w:pPr>
              <w:pStyle w:val="NormalWeb"/>
              <w:spacing w:beforeAutospacing="0" w:afterAutospacing="0"/>
            </w:pPr>
            <w:r>
              <w:rPr>
                <w:rFonts w:ascii="Verdana" w:hAnsi="Verdana"/>
                <w:sz w:val="20"/>
                <w:szCs w:val="20"/>
              </w:rPr>
              <w:t xml:space="preserve">[28. </w:t>
            </w:r>
            <w:proofErr w:type="spellStart"/>
            <w:r>
              <w:rPr>
                <w:rFonts w:ascii="Verdana" w:hAnsi="Verdana"/>
                <w:sz w:val="20"/>
                <w:szCs w:val="20"/>
              </w:rPr>
              <w:t>aug</w:t>
            </w:r>
            <w:proofErr w:type="spellEnd"/>
            <w:r>
              <w:rPr>
                <w:rFonts w:ascii="Verdana" w:hAnsi="Verdana"/>
                <w:sz w:val="20"/>
                <w:szCs w:val="20"/>
              </w:rPr>
              <w:t xml:space="preserve"> kl 2000 - STO </w:t>
            </w:r>
            <w:proofErr w:type="spellStart"/>
            <w:r>
              <w:rPr>
                <w:rFonts w:ascii="Verdana" w:hAnsi="Verdana"/>
                <w:sz w:val="20"/>
                <w:szCs w:val="20"/>
              </w:rPr>
              <w:t>gbv</w:t>
            </w:r>
            <w:proofErr w:type="spellEnd"/>
            <w:r>
              <w:rPr>
                <w:rFonts w:ascii="Verdana" w:hAnsi="Verdana"/>
                <w:sz w:val="20"/>
                <w:szCs w:val="20"/>
              </w:rPr>
              <w:t xml:space="preserve"> 229]</w:t>
            </w:r>
          </w:p>
          <w:p w:rsidR="00355448" w:rsidRDefault="00F2307A">
            <w:pPr>
              <w:pStyle w:val="NormalWeb"/>
              <w:spacing w:beforeAutospacing="0" w:afterAutospacing="0"/>
            </w:pPr>
            <w:r>
              <w:rPr>
                <w:rFonts w:ascii="Verdana" w:hAnsi="Verdana"/>
                <w:sz w:val="20"/>
                <w:szCs w:val="20"/>
              </w:rPr>
              <w:t>[2</w:t>
            </w:r>
            <w:r w:rsidR="002D0C8E">
              <w:rPr>
                <w:rFonts w:ascii="Verdana" w:hAnsi="Verdana"/>
                <w:sz w:val="20"/>
                <w:szCs w:val="20"/>
              </w:rPr>
              <w:t>3</w:t>
            </w:r>
            <w:r>
              <w:rPr>
                <w:rFonts w:ascii="Verdana" w:hAnsi="Verdana"/>
                <w:sz w:val="20"/>
                <w:szCs w:val="20"/>
              </w:rPr>
              <w:t xml:space="preserve">. sept kl 2015 - BHE </w:t>
            </w:r>
            <w:proofErr w:type="spellStart"/>
            <w:r>
              <w:rPr>
                <w:rFonts w:ascii="Verdana" w:hAnsi="Verdana"/>
                <w:sz w:val="20"/>
                <w:szCs w:val="20"/>
              </w:rPr>
              <w:t>gbv</w:t>
            </w:r>
            <w:proofErr w:type="spellEnd"/>
            <w:r>
              <w:rPr>
                <w:rFonts w:ascii="Verdana" w:hAnsi="Verdana"/>
                <w:sz w:val="20"/>
                <w:szCs w:val="20"/>
              </w:rPr>
              <w:t xml:space="preserve"> 233]</w:t>
            </w:r>
          </w:p>
          <w:p w:rsidR="00355448" w:rsidRDefault="002D0C8E">
            <w:pPr>
              <w:pStyle w:val="NormalWeb"/>
              <w:spacing w:beforeAutospacing="0" w:afterAutospacing="0"/>
            </w:pPr>
            <w:r>
              <w:rPr>
                <w:rFonts w:ascii="Verdana" w:hAnsi="Verdana"/>
                <w:sz w:val="20"/>
                <w:szCs w:val="20"/>
              </w:rPr>
              <w:t>[</w:t>
            </w:r>
            <w:r w:rsidR="00F2307A">
              <w:rPr>
                <w:rFonts w:ascii="Verdana" w:hAnsi="Verdana"/>
                <w:sz w:val="20"/>
                <w:szCs w:val="20"/>
              </w:rPr>
              <w:t xml:space="preserve">28. okt  kl 2015 - AGRA </w:t>
            </w:r>
            <w:proofErr w:type="spellStart"/>
            <w:r w:rsidR="00F2307A">
              <w:rPr>
                <w:rFonts w:ascii="Verdana" w:hAnsi="Verdana"/>
                <w:sz w:val="20"/>
                <w:szCs w:val="20"/>
              </w:rPr>
              <w:t>gbv</w:t>
            </w:r>
            <w:proofErr w:type="spellEnd"/>
            <w:r w:rsidR="00F2307A">
              <w:rPr>
                <w:rFonts w:ascii="Verdana" w:hAnsi="Verdana"/>
                <w:sz w:val="20"/>
                <w:szCs w:val="20"/>
              </w:rPr>
              <w:t xml:space="preserve"> 319</w:t>
            </w:r>
            <w:r>
              <w:rPr>
                <w:rFonts w:ascii="Verdana" w:hAnsi="Verdana"/>
                <w:sz w:val="20"/>
                <w:szCs w:val="20"/>
              </w:rPr>
              <w:t>]</w:t>
            </w:r>
          </w:p>
          <w:p w:rsidR="00355448" w:rsidRDefault="00F2307A">
            <w:pPr>
              <w:pStyle w:val="NormalWeb"/>
              <w:spacing w:beforeAutospacing="0" w:afterAutospacing="0"/>
            </w:pPr>
            <w:r>
              <w:rPr>
                <w:rFonts w:ascii="Verdana" w:hAnsi="Verdana"/>
                <w:sz w:val="20"/>
                <w:szCs w:val="20"/>
              </w:rPr>
              <w:t xml:space="preserve">25. nov kl 2015 - MAL </w:t>
            </w:r>
            <w:proofErr w:type="spellStart"/>
            <w:r>
              <w:rPr>
                <w:rFonts w:ascii="Verdana" w:hAnsi="Verdana"/>
                <w:sz w:val="20"/>
                <w:szCs w:val="20"/>
              </w:rPr>
              <w:t>gbv</w:t>
            </w:r>
            <w:proofErr w:type="spellEnd"/>
            <w:r>
              <w:rPr>
                <w:rFonts w:ascii="Verdana" w:hAnsi="Verdana"/>
                <w:sz w:val="20"/>
                <w:szCs w:val="20"/>
              </w:rPr>
              <w:t xml:space="preserve"> 246</w:t>
            </w:r>
          </w:p>
          <w:p w:rsidR="00355448" w:rsidRDefault="00F2307A">
            <w:pPr>
              <w:pStyle w:val="NormalWeb"/>
              <w:spacing w:beforeAutospacing="0" w:afterAutospacing="0"/>
            </w:pPr>
            <w:r>
              <w:rPr>
                <w:rFonts w:ascii="Verdana" w:hAnsi="Verdana"/>
                <w:sz w:val="20"/>
                <w:szCs w:val="20"/>
              </w:rPr>
              <w:t xml:space="preserve">27. jan kl 2015 - JOB </w:t>
            </w:r>
            <w:proofErr w:type="spellStart"/>
            <w:r>
              <w:rPr>
                <w:rFonts w:ascii="Verdana" w:hAnsi="Verdana"/>
                <w:sz w:val="20"/>
                <w:szCs w:val="20"/>
              </w:rPr>
              <w:t>gbv</w:t>
            </w:r>
            <w:proofErr w:type="spellEnd"/>
            <w:r>
              <w:rPr>
                <w:rFonts w:ascii="Verdana" w:hAnsi="Verdana"/>
                <w:sz w:val="20"/>
                <w:szCs w:val="20"/>
              </w:rPr>
              <w:t xml:space="preserve"> 169</w:t>
            </w:r>
          </w:p>
          <w:p w:rsidR="00355448" w:rsidRDefault="00F2307A">
            <w:pPr>
              <w:pStyle w:val="NormalWeb"/>
              <w:spacing w:beforeAutospacing="0" w:afterAutospacing="0"/>
            </w:pPr>
            <w:r>
              <w:rPr>
                <w:rFonts w:ascii="Verdana" w:hAnsi="Verdana"/>
                <w:sz w:val="20"/>
                <w:szCs w:val="20"/>
              </w:rPr>
              <w:t xml:space="preserve">26. </w:t>
            </w:r>
            <w:proofErr w:type="spellStart"/>
            <w:r>
              <w:rPr>
                <w:rFonts w:ascii="Verdana" w:hAnsi="Verdana"/>
                <w:sz w:val="20"/>
                <w:szCs w:val="20"/>
              </w:rPr>
              <w:t>feb</w:t>
            </w:r>
            <w:proofErr w:type="spellEnd"/>
            <w:r>
              <w:rPr>
                <w:rFonts w:ascii="Verdana" w:hAnsi="Verdana"/>
                <w:sz w:val="20"/>
                <w:szCs w:val="20"/>
              </w:rPr>
              <w:t xml:space="preserve"> kl 2015 - PCR </w:t>
            </w:r>
            <w:proofErr w:type="spellStart"/>
            <w:r>
              <w:rPr>
                <w:rFonts w:ascii="Verdana" w:hAnsi="Verdana"/>
                <w:sz w:val="20"/>
                <w:szCs w:val="20"/>
              </w:rPr>
              <w:t>gbv</w:t>
            </w:r>
            <w:proofErr w:type="spellEnd"/>
            <w:r>
              <w:rPr>
                <w:rFonts w:ascii="Verdana" w:hAnsi="Verdana"/>
                <w:sz w:val="20"/>
                <w:szCs w:val="20"/>
              </w:rPr>
              <w:t xml:space="preserve"> 177</w:t>
            </w:r>
          </w:p>
          <w:p w:rsidR="00355448" w:rsidRDefault="00F2307A">
            <w:pPr>
              <w:pStyle w:val="NormalWeb"/>
              <w:spacing w:beforeAutospacing="0" w:afterAutospacing="0"/>
              <w:rPr>
                <w:rFonts w:ascii="Verdana" w:hAnsi="Verdana"/>
                <w:sz w:val="20"/>
                <w:szCs w:val="20"/>
              </w:rPr>
            </w:pPr>
            <w:r>
              <w:rPr>
                <w:rFonts w:ascii="Verdana" w:hAnsi="Verdana"/>
                <w:sz w:val="20"/>
                <w:szCs w:val="20"/>
              </w:rPr>
              <w:t> </w:t>
            </w:r>
          </w:p>
          <w:p w:rsidR="00355448" w:rsidRDefault="00F2307A">
            <w:pPr>
              <w:pStyle w:val="NormalWeb"/>
              <w:spacing w:beforeAutospacing="0" w:afterAutospacing="0"/>
              <w:rPr>
                <w:rFonts w:ascii="Verdana" w:hAnsi="Verdana"/>
                <w:sz w:val="20"/>
                <w:szCs w:val="20"/>
              </w:rPr>
            </w:pPr>
            <w:r>
              <w:rPr>
                <w:rFonts w:ascii="Verdana" w:hAnsi="Verdana"/>
                <w:b/>
                <w:bCs/>
                <w:sz w:val="20"/>
                <w:szCs w:val="20"/>
              </w:rPr>
              <w:t>Årsmøte</w:t>
            </w:r>
            <w:r>
              <w:rPr>
                <w:rFonts w:ascii="Verdana" w:hAnsi="Verdana"/>
                <w:sz w:val="20"/>
                <w:szCs w:val="20"/>
              </w:rPr>
              <w:t>: 11. mars 2020 kl 1900</w:t>
            </w:r>
          </w:p>
          <w:p w:rsidR="00355448" w:rsidRDefault="00F2307A">
            <w:pPr>
              <w:pStyle w:val="NormalWeb"/>
              <w:spacing w:beforeAutospacing="0" w:afterAutospacing="0"/>
              <w:rPr>
                <w:rFonts w:ascii="Verdana" w:hAnsi="Verdana"/>
                <w:sz w:val="20"/>
                <w:szCs w:val="20"/>
              </w:rPr>
            </w:pPr>
            <w:r>
              <w:rPr>
                <w:rFonts w:ascii="Verdana" w:hAnsi="Verdana"/>
                <w:i/>
                <w:iCs/>
                <w:sz w:val="20"/>
                <w:szCs w:val="20"/>
              </w:rPr>
              <w:t> </w:t>
            </w:r>
          </w:p>
          <w:p w:rsidR="00355448" w:rsidRDefault="00F2307A">
            <w:pPr>
              <w:pStyle w:val="NormalWeb"/>
              <w:spacing w:beforeAutospacing="0" w:afterAutospacing="0"/>
              <w:rPr>
                <w:rFonts w:ascii="Verdana" w:hAnsi="Verdana"/>
                <w:sz w:val="20"/>
                <w:szCs w:val="20"/>
              </w:rPr>
            </w:pPr>
            <w:r>
              <w:rPr>
                <w:rFonts w:ascii="Verdana" w:hAnsi="Verdana"/>
                <w:b/>
                <w:bCs/>
                <w:sz w:val="20"/>
                <w:szCs w:val="20"/>
              </w:rPr>
              <w:t>Dugnad</w:t>
            </w:r>
            <w:r>
              <w:rPr>
                <w:rFonts w:ascii="Verdana" w:hAnsi="Verdana"/>
                <w:sz w:val="20"/>
                <w:szCs w:val="20"/>
              </w:rPr>
              <w:t xml:space="preserve">: </w:t>
            </w:r>
            <w:r w:rsidR="002D0C8E">
              <w:rPr>
                <w:rFonts w:ascii="Verdana" w:hAnsi="Verdana"/>
                <w:sz w:val="20"/>
                <w:szCs w:val="20"/>
              </w:rPr>
              <w:t>[</w:t>
            </w:r>
            <w:r>
              <w:rPr>
                <w:rFonts w:ascii="Verdana" w:hAnsi="Verdana"/>
                <w:sz w:val="20"/>
                <w:szCs w:val="20"/>
              </w:rPr>
              <w:t>7. mai 2019 kl 1800</w:t>
            </w:r>
            <w:r w:rsidR="002D0C8E">
              <w:rPr>
                <w:rFonts w:ascii="Verdana" w:hAnsi="Verdana"/>
                <w:sz w:val="20"/>
                <w:szCs w:val="20"/>
              </w:rPr>
              <w:t>]</w:t>
            </w:r>
          </w:p>
          <w:p w:rsidR="00355448" w:rsidRDefault="00F2307A">
            <w:pPr>
              <w:pStyle w:val="NormalWeb"/>
              <w:spacing w:beforeAutospacing="0" w:afterAutospacing="0"/>
              <w:rPr>
                <w:rFonts w:ascii="Verdana" w:hAnsi="Verdana"/>
                <w:sz w:val="20"/>
                <w:szCs w:val="20"/>
              </w:rPr>
            </w:pPr>
            <w:r>
              <w:rPr>
                <w:rFonts w:ascii="Verdana" w:hAnsi="Verdana"/>
                <w:sz w:val="20"/>
                <w:szCs w:val="20"/>
              </w:rPr>
              <w:t xml:space="preserve">  </w:t>
            </w:r>
          </w:p>
          <w:p w:rsidR="00355448" w:rsidRDefault="00F2307A">
            <w:pPr>
              <w:pStyle w:val="NormalWeb"/>
              <w:spacing w:beforeAutospacing="0" w:afterAutospacing="0"/>
              <w:rPr>
                <w:rFonts w:ascii="Verdana" w:hAnsi="Verdana"/>
                <w:sz w:val="20"/>
                <w:szCs w:val="20"/>
              </w:rPr>
            </w:pPr>
            <w:r>
              <w:rPr>
                <w:rFonts w:ascii="Verdana" w:hAnsi="Verdana"/>
                <w:b/>
                <w:bCs/>
                <w:sz w:val="20"/>
                <w:szCs w:val="20"/>
              </w:rPr>
              <w:t xml:space="preserve">Ansvarsfordeling: </w:t>
            </w:r>
          </w:p>
          <w:p w:rsidR="00355448" w:rsidRDefault="00F2307A">
            <w:pPr>
              <w:pStyle w:val="NormalWeb"/>
              <w:spacing w:beforeAutospacing="0" w:afterAutospacing="0"/>
              <w:rPr>
                <w:rFonts w:ascii="Verdana" w:hAnsi="Verdana"/>
                <w:sz w:val="20"/>
                <w:szCs w:val="20"/>
              </w:rPr>
            </w:pPr>
            <w:r>
              <w:rPr>
                <w:rFonts w:ascii="Verdana" w:hAnsi="Verdana"/>
                <w:sz w:val="20"/>
                <w:szCs w:val="20"/>
              </w:rPr>
              <w:t xml:space="preserve">AGRA </w:t>
            </w:r>
            <w:proofErr w:type="spellStart"/>
            <w:r>
              <w:rPr>
                <w:rFonts w:ascii="Verdana" w:hAnsi="Verdana"/>
                <w:sz w:val="20"/>
                <w:szCs w:val="20"/>
              </w:rPr>
              <w:t>Styresaker</w:t>
            </w:r>
            <w:proofErr w:type="spellEnd"/>
            <w:r>
              <w:rPr>
                <w:rFonts w:ascii="Verdana" w:hAnsi="Verdana"/>
                <w:sz w:val="20"/>
                <w:szCs w:val="20"/>
              </w:rPr>
              <w:t xml:space="preserve"> – brev, vakthold, Telenor, uteareal mv.</w:t>
            </w:r>
          </w:p>
          <w:p w:rsidR="00355448" w:rsidRDefault="00F2307A">
            <w:pPr>
              <w:pStyle w:val="NormalWeb"/>
              <w:spacing w:beforeAutospacing="0" w:afterAutospacing="0"/>
              <w:rPr>
                <w:rFonts w:ascii="Verdana" w:hAnsi="Verdana"/>
                <w:sz w:val="20"/>
                <w:szCs w:val="20"/>
              </w:rPr>
            </w:pPr>
            <w:r>
              <w:rPr>
                <w:rFonts w:ascii="Verdana" w:hAnsi="Verdana"/>
                <w:sz w:val="20"/>
                <w:szCs w:val="20"/>
              </w:rPr>
              <w:t xml:space="preserve">PCR Snø/strøavtale, veinett og vedlikehold </w:t>
            </w:r>
          </w:p>
          <w:p w:rsidR="00355448" w:rsidRDefault="00F2307A">
            <w:pPr>
              <w:pStyle w:val="NormalWeb"/>
              <w:spacing w:beforeAutospacing="0" w:afterAutospacing="0"/>
              <w:rPr>
                <w:rFonts w:ascii="Verdana" w:hAnsi="Verdana"/>
                <w:sz w:val="20"/>
                <w:szCs w:val="20"/>
              </w:rPr>
            </w:pPr>
            <w:r>
              <w:rPr>
                <w:rFonts w:ascii="Verdana" w:hAnsi="Verdana"/>
                <w:sz w:val="20"/>
                <w:szCs w:val="20"/>
              </w:rPr>
              <w:t>STO Regnskap/budsjett, medlemsregister</w:t>
            </w:r>
          </w:p>
          <w:p w:rsidR="00355448" w:rsidRDefault="00F2307A">
            <w:pPr>
              <w:pStyle w:val="NormalWeb"/>
              <w:spacing w:beforeAutospacing="0" w:afterAutospacing="0"/>
              <w:rPr>
                <w:rFonts w:ascii="Verdana" w:hAnsi="Verdana"/>
                <w:sz w:val="20"/>
                <w:szCs w:val="20"/>
              </w:rPr>
            </w:pPr>
            <w:r>
              <w:rPr>
                <w:rFonts w:ascii="Verdana" w:hAnsi="Verdana"/>
                <w:sz w:val="20"/>
                <w:szCs w:val="20"/>
              </w:rPr>
              <w:t>BHE Nettside, rodeledere, postkasser, veinett/vedlikehold med PCR</w:t>
            </w:r>
          </w:p>
          <w:p w:rsidR="00355448" w:rsidRDefault="00F2307A">
            <w:pPr>
              <w:pStyle w:val="NormalWeb"/>
              <w:spacing w:beforeAutospacing="0" w:afterAutospacing="0"/>
              <w:rPr>
                <w:rFonts w:ascii="Verdana" w:hAnsi="Verdana"/>
                <w:sz w:val="20"/>
                <w:szCs w:val="20"/>
              </w:rPr>
            </w:pPr>
            <w:r>
              <w:rPr>
                <w:rFonts w:ascii="Verdana" w:hAnsi="Verdana"/>
                <w:sz w:val="20"/>
                <w:szCs w:val="20"/>
              </w:rPr>
              <w:t>JOB Telenor, lekeplass</w:t>
            </w:r>
          </w:p>
          <w:p w:rsidR="00355448" w:rsidRDefault="00F2307A">
            <w:pPr>
              <w:pStyle w:val="NormalWeb"/>
              <w:spacing w:beforeAutospacing="0" w:afterAutospacing="0"/>
              <w:rPr>
                <w:rFonts w:ascii="Verdana" w:hAnsi="Verdana"/>
                <w:sz w:val="20"/>
                <w:szCs w:val="20"/>
              </w:rPr>
            </w:pPr>
            <w:r>
              <w:rPr>
                <w:rFonts w:ascii="Verdana" w:hAnsi="Verdana"/>
                <w:sz w:val="20"/>
                <w:szCs w:val="20"/>
              </w:rPr>
              <w:t>MAL Gressklippavtale, lekeplass med JOB</w:t>
            </w:r>
          </w:p>
        </w:tc>
        <w:tc>
          <w:tcPr>
            <w:tcW w:w="1422"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sz w:val="20"/>
                <w:szCs w:val="20"/>
              </w:rPr>
              <w:t xml:space="preserve">   </w:t>
            </w:r>
          </w:p>
        </w:tc>
        <w:tc>
          <w:tcPr>
            <w:tcW w:w="1156"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sz w:val="20"/>
                <w:szCs w:val="20"/>
              </w:rPr>
              <w:t> </w:t>
            </w:r>
          </w:p>
        </w:tc>
      </w:tr>
      <w:tr w:rsidR="00355448" w:rsidTr="00F4567A">
        <w:tc>
          <w:tcPr>
            <w:tcW w:w="900"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sz w:val="20"/>
                <w:szCs w:val="20"/>
              </w:rPr>
              <w:lastRenderedPageBreak/>
              <w:t>2</w:t>
            </w:r>
          </w:p>
        </w:tc>
        <w:tc>
          <w:tcPr>
            <w:tcW w:w="5094"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b/>
                <w:bCs/>
                <w:sz w:val="20"/>
                <w:szCs w:val="20"/>
              </w:rPr>
              <w:t>Økonomistatus</w:t>
            </w:r>
          </w:p>
          <w:p w:rsidR="005D0F21" w:rsidRDefault="005D0F21" w:rsidP="005D0F21">
            <w:pPr>
              <w:pStyle w:val="NormalWeb"/>
              <w:spacing w:beforeAutospacing="0" w:afterAutospacing="0"/>
              <w:rPr>
                <w:rFonts w:ascii="Verdana" w:hAnsi="Verdana"/>
                <w:sz w:val="20"/>
                <w:szCs w:val="20"/>
              </w:rPr>
            </w:pPr>
            <w:r>
              <w:rPr>
                <w:rFonts w:ascii="Verdana" w:hAnsi="Verdana"/>
                <w:sz w:val="20"/>
                <w:szCs w:val="20"/>
              </w:rPr>
              <w:t xml:space="preserve">Fortsatt </w:t>
            </w:r>
            <w:r w:rsidR="00A2351E">
              <w:rPr>
                <w:rFonts w:ascii="Verdana" w:hAnsi="Verdana"/>
                <w:sz w:val="20"/>
                <w:szCs w:val="20"/>
              </w:rPr>
              <w:t xml:space="preserve">2 utestående kontingenter. </w:t>
            </w:r>
            <w:r w:rsidR="00916962">
              <w:rPr>
                <w:rFonts w:ascii="Verdana" w:hAnsi="Verdana"/>
                <w:sz w:val="20"/>
                <w:szCs w:val="20"/>
              </w:rPr>
              <w:t xml:space="preserve">Det følges opp med purringer. </w:t>
            </w:r>
            <w:r w:rsidR="00A2351E">
              <w:rPr>
                <w:rFonts w:ascii="Verdana" w:hAnsi="Verdana"/>
                <w:sz w:val="20"/>
                <w:szCs w:val="20"/>
              </w:rPr>
              <w:t>6 tv</w:t>
            </w:r>
            <w:r>
              <w:rPr>
                <w:rFonts w:ascii="Verdana" w:hAnsi="Verdana"/>
                <w:sz w:val="20"/>
                <w:szCs w:val="20"/>
              </w:rPr>
              <w:t>-</w:t>
            </w:r>
            <w:r w:rsidR="00A2351E">
              <w:rPr>
                <w:rFonts w:ascii="Verdana" w:hAnsi="Verdana"/>
                <w:sz w:val="20"/>
                <w:szCs w:val="20"/>
              </w:rPr>
              <w:t>avtaler</w:t>
            </w:r>
            <w:r>
              <w:rPr>
                <w:rFonts w:ascii="Verdana" w:hAnsi="Verdana"/>
                <w:sz w:val="20"/>
                <w:szCs w:val="20"/>
              </w:rPr>
              <w:t xml:space="preserve"> som er utestående. Stein har dialog med Anne-Gry som vurderer </w:t>
            </w:r>
            <w:r w:rsidR="00916962">
              <w:rPr>
                <w:rFonts w:ascii="Verdana" w:hAnsi="Verdana"/>
                <w:sz w:val="20"/>
                <w:szCs w:val="20"/>
              </w:rPr>
              <w:t>utestående kravene</w:t>
            </w:r>
            <w:r>
              <w:rPr>
                <w:rFonts w:ascii="Verdana" w:hAnsi="Verdana"/>
                <w:sz w:val="20"/>
                <w:szCs w:val="20"/>
              </w:rPr>
              <w:t xml:space="preserve"> løpende. </w:t>
            </w:r>
            <w:r w:rsidR="00A2351E">
              <w:rPr>
                <w:rFonts w:ascii="Verdana" w:hAnsi="Verdana"/>
                <w:sz w:val="20"/>
                <w:szCs w:val="20"/>
              </w:rPr>
              <w:t xml:space="preserve">Alle har betalt bredbånd. </w:t>
            </w:r>
          </w:p>
          <w:p w:rsidR="00916962" w:rsidRDefault="00916962" w:rsidP="005D0F21">
            <w:pPr>
              <w:pStyle w:val="NormalWeb"/>
              <w:spacing w:beforeAutospacing="0" w:afterAutospacing="0"/>
              <w:rPr>
                <w:rFonts w:ascii="Verdana" w:hAnsi="Verdana"/>
                <w:sz w:val="20"/>
                <w:szCs w:val="20"/>
              </w:rPr>
            </w:pPr>
          </w:p>
          <w:p w:rsidR="00355448" w:rsidRPr="005D0F21" w:rsidRDefault="005D0F21" w:rsidP="00916962">
            <w:pPr>
              <w:pStyle w:val="NormalWeb"/>
              <w:spacing w:beforeAutospacing="0" w:afterAutospacing="0"/>
            </w:pPr>
            <w:r>
              <w:rPr>
                <w:rFonts w:ascii="Verdana" w:hAnsi="Verdana"/>
                <w:sz w:val="20"/>
                <w:szCs w:val="20"/>
              </w:rPr>
              <w:t xml:space="preserve">Det er brukt noe mer enn budsjettert på enkelte poster, men det </w:t>
            </w:r>
            <w:r w:rsidR="00916962">
              <w:rPr>
                <w:rFonts w:ascii="Verdana" w:hAnsi="Verdana"/>
                <w:sz w:val="20"/>
                <w:szCs w:val="20"/>
              </w:rPr>
              <w:t>jevnes ut med</w:t>
            </w:r>
            <w:r>
              <w:rPr>
                <w:rFonts w:ascii="Verdana" w:hAnsi="Verdana"/>
                <w:sz w:val="20"/>
                <w:szCs w:val="20"/>
              </w:rPr>
              <w:t xml:space="preserve"> lavere forbruk </w:t>
            </w:r>
            <w:r w:rsidR="00916962">
              <w:rPr>
                <w:rFonts w:ascii="Verdana" w:hAnsi="Verdana"/>
                <w:sz w:val="20"/>
                <w:szCs w:val="20"/>
              </w:rPr>
              <w:t xml:space="preserve">en budsjettert </w:t>
            </w:r>
            <w:r>
              <w:rPr>
                <w:rFonts w:ascii="Verdana" w:hAnsi="Verdana"/>
                <w:sz w:val="20"/>
                <w:szCs w:val="20"/>
              </w:rPr>
              <w:t>på andre poster. Generelt er økonomien god og kontrollert.</w:t>
            </w:r>
          </w:p>
        </w:tc>
        <w:tc>
          <w:tcPr>
            <w:tcW w:w="1422"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sz w:val="20"/>
                <w:szCs w:val="20"/>
              </w:rPr>
              <w:t>STO</w:t>
            </w:r>
          </w:p>
          <w:p w:rsidR="00355448" w:rsidRDefault="00F2307A">
            <w:pPr>
              <w:pStyle w:val="NormalWeb"/>
              <w:spacing w:beforeAutospacing="0" w:afterAutospacing="0"/>
              <w:rPr>
                <w:rFonts w:ascii="Verdana" w:hAnsi="Verdana"/>
                <w:sz w:val="20"/>
                <w:szCs w:val="20"/>
              </w:rPr>
            </w:pPr>
            <w:r>
              <w:rPr>
                <w:rFonts w:ascii="Verdana" w:hAnsi="Verdana"/>
                <w:sz w:val="20"/>
                <w:szCs w:val="20"/>
              </w:rPr>
              <w:t> </w:t>
            </w:r>
          </w:p>
          <w:p w:rsidR="00355448" w:rsidRDefault="00F2307A">
            <w:pPr>
              <w:pStyle w:val="NormalWeb"/>
              <w:spacing w:beforeAutospacing="0" w:afterAutospacing="0"/>
              <w:rPr>
                <w:rFonts w:ascii="Verdana" w:hAnsi="Verdana"/>
                <w:sz w:val="20"/>
                <w:szCs w:val="20"/>
              </w:rPr>
            </w:pPr>
            <w:r>
              <w:rPr>
                <w:rFonts w:ascii="Verdana" w:hAnsi="Verdana"/>
                <w:sz w:val="20"/>
                <w:szCs w:val="20"/>
              </w:rPr>
              <w:t> </w:t>
            </w:r>
          </w:p>
          <w:p w:rsidR="00355448" w:rsidRDefault="00F2307A">
            <w:pPr>
              <w:pStyle w:val="NormalWeb"/>
              <w:spacing w:beforeAutospacing="0" w:afterAutospacing="0"/>
              <w:rPr>
                <w:rFonts w:ascii="Verdana" w:hAnsi="Verdana"/>
                <w:sz w:val="20"/>
                <w:szCs w:val="20"/>
              </w:rPr>
            </w:pPr>
            <w:r>
              <w:rPr>
                <w:rFonts w:ascii="Verdana" w:hAnsi="Verdana"/>
                <w:sz w:val="20"/>
                <w:szCs w:val="20"/>
              </w:rPr>
              <w:t> </w:t>
            </w:r>
          </w:p>
          <w:p w:rsidR="00355448" w:rsidRDefault="00355448">
            <w:pPr>
              <w:pStyle w:val="NormalWeb"/>
              <w:spacing w:beforeAutospacing="0" w:afterAutospacing="0"/>
              <w:rPr>
                <w:rFonts w:ascii="Verdana" w:hAnsi="Verdana"/>
                <w:sz w:val="20"/>
                <w:szCs w:val="20"/>
              </w:rPr>
            </w:pPr>
          </w:p>
          <w:p w:rsidR="00355448" w:rsidRDefault="00355448">
            <w:pPr>
              <w:pStyle w:val="NormalWeb"/>
              <w:spacing w:beforeAutospacing="0" w:afterAutospacing="0"/>
              <w:rPr>
                <w:rFonts w:ascii="Verdana" w:hAnsi="Verdana"/>
                <w:sz w:val="20"/>
                <w:szCs w:val="20"/>
              </w:rPr>
            </w:pPr>
          </w:p>
        </w:tc>
        <w:tc>
          <w:tcPr>
            <w:tcW w:w="1156"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sz w:val="20"/>
                <w:szCs w:val="20"/>
              </w:rPr>
              <w:t>Løpende</w:t>
            </w:r>
          </w:p>
          <w:p w:rsidR="00355448" w:rsidRDefault="00F2307A">
            <w:pPr>
              <w:pStyle w:val="NormalWeb"/>
              <w:spacing w:beforeAutospacing="0" w:afterAutospacing="0"/>
              <w:rPr>
                <w:rFonts w:ascii="Verdana" w:hAnsi="Verdana"/>
                <w:sz w:val="20"/>
                <w:szCs w:val="20"/>
              </w:rPr>
            </w:pPr>
            <w:r>
              <w:rPr>
                <w:rFonts w:ascii="Verdana" w:hAnsi="Verdana"/>
                <w:sz w:val="20"/>
                <w:szCs w:val="20"/>
              </w:rPr>
              <w:t> </w:t>
            </w:r>
          </w:p>
          <w:p w:rsidR="00355448" w:rsidRDefault="00F2307A">
            <w:pPr>
              <w:pStyle w:val="NormalWeb"/>
              <w:spacing w:beforeAutospacing="0" w:afterAutospacing="0"/>
              <w:rPr>
                <w:rFonts w:ascii="Verdana" w:hAnsi="Verdana"/>
                <w:sz w:val="20"/>
                <w:szCs w:val="20"/>
              </w:rPr>
            </w:pPr>
            <w:r>
              <w:rPr>
                <w:rFonts w:ascii="Verdana" w:hAnsi="Verdana"/>
                <w:sz w:val="20"/>
                <w:szCs w:val="20"/>
              </w:rPr>
              <w:t> </w:t>
            </w:r>
          </w:p>
          <w:p w:rsidR="00355448" w:rsidRDefault="00F2307A">
            <w:pPr>
              <w:pStyle w:val="NormalWeb"/>
              <w:spacing w:beforeAutospacing="0" w:afterAutospacing="0"/>
              <w:rPr>
                <w:rFonts w:ascii="Verdana" w:hAnsi="Verdana"/>
                <w:sz w:val="20"/>
                <w:szCs w:val="20"/>
              </w:rPr>
            </w:pPr>
            <w:r>
              <w:rPr>
                <w:rFonts w:ascii="Verdana" w:hAnsi="Verdana"/>
                <w:sz w:val="20"/>
                <w:szCs w:val="20"/>
              </w:rPr>
              <w:t> </w:t>
            </w:r>
          </w:p>
          <w:p w:rsidR="00355448" w:rsidRDefault="00355448">
            <w:pPr>
              <w:pStyle w:val="NormalWeb"/>
              <w:spacing w:beforeAutospacing="0" w:afterAutospacing="0"/>
              <w:rPr>
                <w:rFonts w:ascii="Verdana" w:hAnsi="Verdana"/>
                <w:sz w:val="20"/>
                <w:szCs w:val="20"/>
              </w:rPr>
            </w:pPr>
          </w:p>
          <w:p w:rsidR="00355448" w:rsidRDefault="00F2307A">
            <w:pPr>
              <w:pStyle w:val="NormalWeb"/>
              <w:spacing w:beforeAutospacing="0" w:afterAutospacing="0"/>
              <w:rPr>
                <w:rFonts w:ascii="Verdana" w:hAnsi="Verdana"/>
                <w:sz w:val="20"/>
                <w:szCs w:val="20"/>
              </w:rPr>
            </w:pPr>
            <w:r>
              <w:rPr>
                <w:rFonts w:ascii="Verdana" w:hAnsi="Verdana"/>
                <w:sz w:val="20"/>
                <w:szCs w:val="20"/>
              </w:rPr>
              <w:t xml:space="preserve"> </w:t>
            </w:r>
          </w:p>
        </w:tc>
      </w:tr>
      <w:tr w:rsidR="00355448" w:rsidRPr="007D3C28" w:rsidTr="00F4567A">
        <w:tc>
          <w:tcPr>
            <w:tcW w:w="900"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sz w:val="20"/>
                <w:szCs w:val="20"/>
              </w:rPr>
              <w:t>3</w:t>
            </w:r>
          </w:p>
        </w:tc>
        <w:tc>
          <w:tcPr>
            <w:tcW w:w="5094"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Pr="00916962" w:rsidRDefault="00F2307A">
            <w:pPr>
              <w:pStyle w:val="NormalWeb"/>
              <w:spacing w:beforeAutospacing="0" w:afterAutospacing="0"/>
            </w:pPr>
            <w:r>
              <w:rPr>
                <w:rFonts w:ascii="Verdana" w:hAnsi="Verdana"/>
                <w:b/>
                <w:bCs/>
                <w:sz w:val="20"/>
                <w:szCs w:val="20"/>
              </w:rPr>
              <w:t>D</w:t>
            </w:r>
            <w:r w:rsidRPr="00916962">
              <w:rPr>
                <w:rFonts w:ascii="Verdana" w:hAnsi="Verdana"/>
                <w:b/>
                <w:bCs/>
                <w:sz w:val="20"/>
                <w:szCs w:val="20"/>
              </w:rPr>
              <w:t>ugnad</w:t>
            </w:r>
          </w:p>
          <w:p w:rsidR="00355448" w:rsidRPr="00916962" w:rsidRDefault="007D3C28" w:rsidP="005D0F21">
            <w:pPr>
              <w:pStyle w:val="NormalWeb"/>
              <w:spacing w:beforeAutospacing="0" w:afterAutospacing="0"/>
              <w:rPr>
                <w:rFonts w:ascii="Verdana" w:hAnsi="Verdana"/>
                <w:sz w:val="20"/>
                <w:szCs w:val="20"/>
                <w:highlight w:val="yellow"/>
              </w:rPr>
            </w:pPr>
            <w:r w:rsidRPr="00916962">
              <w:rPr>
                <w:rFonts w:ascii="Verdana" w:hAnsi="Verdana"/>
                <w:sz w:val="20"/>
                <w:szCs w:val="20"/>
                <w:highlight w:val="white"/>
              </w:rPr>
              <w:t>Tidspunkt for dugnad fastsettes over nyttår</w:t>
            </w:r>
            <w:r w:rsidR="00916962">
              <w:rPr>
                <w:rFonts w:ascii="Verdana" w:hAnsi="Verdana"/>
                <w:sz w:val="20"/>
                <w:szCs w:val="20"/>
                <w:highlight w:val="white"/>
              </w:rPr>
              <w:t>.</w:t>
            </w:r>
            <w:r w:rsidR="005D0F21" w:rsidRPr="00916962">
              <w:rPr>
                <w:rFonts w:ascii="Verdana" w:hAnsi="Verdana"/>
                <w:sz w:val="20"/>
                <w:szCs w:val="20"/>
                <w:highlight w:val="white"/>
              </w:rPr>
              <w:t xml:space="preserve"> Til neste år må antall containere vurderes</w:t>
            </w:r>
            <w:r w:rsidRPr="00916962">
              <w:rPr>
                <w:rFonts w:ascii="Verdana" w:hAnsi="Verdana"/>
                <w:sz w:val="20"/>
                <w:szCs w:val="20"/>
                <w:highlight w:val="white"/>
              </w:rPr>
              <w:t xml:space="preserve">. Bark må bestilles og feiing av veiene må vurderes når snøen er smeltet. </w:t>
            </w:r>
          </w:p>
        </w:tc>
        <w:tc>
          <w:tcPr>
            <w:tcW w:w="1422"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Pr="00916962" w:rsidRDefault="00F2307A">
            <w:pPr>
              <w:pStyle w:val="NormalWeb"/>
              <w:spacing w:beforeAutospacing="0" w:afterAutospacing="0"/>
              <w:rPr>
                <w:rFonts w:ascii="Verdana" w:hAnsi="Verdana"/>
                <w:sz w:val="20"/>
                <w:szCs w:val="20"/>
              </w:rPr>
            </w:pPr>
            <w:r w:rsidRPr="00916962">
              <w:rPr>
                <w:rFonts w:ascii="Verdana" w:hAnsi="Verdana"/>
                <w:sz w:val="20"/>
                <w:szCs w:val="20"/>
              </w:rPr>
              <w:t>Styret</w:t>
            </w:r>
          </w:p>
          <w:p w:rsidR="00355448" w:rsidRPr="00916962" w:rsidRDefault="00355448">
            <w:pPr>
              <w:pStyle w:val="NormalWeb"/>
              <w:spacing w:beforeAutospacing="0" w:afterAutospacing="0"/>
              <w:rPr>
                <w:rFonts w:ascii="Verdana" w:hAnsi="Verdana"/>
                <w:sz w:val="20"/>
                <w:szCs w:val="20"/>
              </w:rPr>
            </w:pPr>
          </w:p>
          <w:p w:rsidR="00355448" w:rsidRPr="00916962" w:rsidRDefault="00355448">
            <w:pPr>
              <w:pStyle w:val="NormalWeb"/>
              <w:spacing w:beforeAutospacing="0" w:afterAutospacing="0"/>
              <w:rPr>
                <w:rFonts w:ascii="Verdana" w:hAnsi="Verdana"/>
                <w:sz w:val="20"/>
                <w:szCs w:val="20"/>
              </w:rPr>
            </w:pPr>
          </w:p>
        </w:tc>
        <w:tc>
          <w:tcPr>
            <w:tcW w:w="1156"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Pr="00916962" w:rsidRDefault="007D3C28">
            <w:pPr>
              <w:pStyle w:val="NormalWeb"/>
              <w:spacing w:beforeAutospacing="0" w:afterAutospacing="0"/>
              <w:rPr>
                <w:rFonts w:ascii="Verdana" w:hAnsi="Verdana"/>
                <w:sz w:val="20"/>
                <w:szCs w:val="20"/>
              </w:rPr>
            </w:pPr>
            <w:r w:rsidRPr="00916962">
              <w:rPr>
                <w:rFonts w:ascii="Verdana" w:hAnsi="Verdana"/>
                <w:sz w:val="20"/>
                <w:szCs w:val="20"/>
              </w:rPr>
              <w:t>Våren 2020</w:t>
            </w:r>
          </w:p>
          <w:p w:rsidR="00355448" w:rsidRPr="00916962" w:rsidRDefault="00355448">
            <w:pPr>
              <w:pStyle w:val="NormalWeb"/>
              <w:spacing w:beforeAutospacing="0" w:afterAutospacing="0"/>
              <w:rPr>
                <w:rFonts w:ascii="Calibri" w:hAnsi="Calibri" w:cs="Calibri"/>
              </w:rPr>
            </w:pPr>
          </w:p>
        </w:tc>
      </w:tr>
      <w:tr w:rsidR="00355448" w:rsidTr="00F4567A">
        <w:tc>
          <w:tcPr>
            <w:tcW w:w="900"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Pr="00916962" w:rsidRDefault="00F2307A">
            <w:pPr>
              <w:pStyle w:val="NormalWeb"/>
              <w:spacing w:beforeAutospacing="0" w:afterAutospacing="0"/>
              <w:rPr>
                <w:rFonts w:ascii="Verdana" w:hAnsi="Verdana"/>
                <w:sz w:val="20"/>
                <w:szCs w:val="20"/>
              </w:rPr>
            </w:pPr>
            <w:r w:rsidRPr="00916962">
              <w:rPr>
                <w:rFonts w:ascii="Verdana" w:hAnsi="Verdana"/>
                <w:sz w:val="20"/>
                <w:szCs w:val="20"/>
              </w:rPr>
              <w:t>4</w:t>
            </w:r>
          </w:p>
        </w:tc>
        <w:tc>
          <w:tcPr>
            <w:tcW w:w="5094"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7D3C28" w:rsidRPr="007D3C28" w:rsidRDefault="00F2307A">
            <w:pPr>
              <w:pStyle w:val="NormalWeb"/>
              <w:spacing w:beforeAutospacing="0" w:afterAutospacing="0"/>
              <w:rPr>
                <w:rFonts w:ascii="Verdana" w:hAnsi="Verdana"/>
                <w:sz w:val="20"/>
                <w:szCs w:val="20"/>
              </w:rPr>
            </w:pPr>
            <w:r w:rsidRPr="007D3C28">
              <w:rPr>
                <w:rFonts w:ascii="Verdana" w:hAnsi="Verdana"/>
                <w:b/>
                <w:bCs/>
                <w:sz w:val="20"/>
                <w:szCs w:val="20"/>
              </w:rPr>
              <w:t>Vedlikehold/asfaltering</w:t>
            </w:r>
          </w:p>
          <w:p w:rsidR="00355448" w:rsidRDefault="007D3C28">
            <w:pPr>
              <w:pStyle w:val="NormalWeb"/>
              <w:spacing w:beforeAutospacing="0" w:afterAutospacing="0"/>
              <w:rPr>
                <w:rFonts w:ascii="Verdana" w:hAnsi="Verdana"/>
                <w:sz w:val="20"/>
                <w:szCs w:val="20"/>
              </w:rPr>
            </w:pPr>
            <w:r w:rsidRPr="007D3C28">
              <w:rPr>
                <w:rFonts w:ascii="Verdana" w:hAnsi="Verdana"/>
                <w:sz w:val="20"/>
                <w:szCs w:val="20"/>
              </w:rPr>
              <w:t xml:space="preserve">I 2019 ble </w:t>
            </w:r>
            <w:r>
              <w:rPr>
                <w:rFonts w:ascii="Verdana" w:hAnsi="Verdana"/>
                <w:sz w:val="20"/>
                <w:szCs w:val="20"/>
              </w:rPr>
              <w:t>det asfaltert i rode 3</w:t>
            </w:r>
            <w:r w:rsidR="00916962">
              <w:rPr>
                <w:rFonts w:ascii="Verdana" w:hAnsi="Verdana"/>
                <w:sz w:val="20"/>
                <w:szCs w:val="20"/>
              </w:rPr>
              <w:t xml:space="preserve"> i tråd med vedtaket på årsmøtet</w:t>
            </w:r>
            <w:r>
              <w:rPr>
                <w:rFonts w:ascii="Verdana" w:hAnsi="Verdana"/>
                <w:sz w:val="20"/>
                <w:szCs w:val="20"/>
              </w:rPr>
              <w:t xml:space="preserve">. Det er gjort en oppmåling av veinettet inkl snuplasser og gjesteparkeringer. I alt vil en </w:t>
            </w:r>
            <w:proofErr w:type="spellStart"/>
            <w:r>
              <w:rPr>
                <w:rFonts w:ascii="Verdana" w:hAnsi="Verdana"/>
                <w:sz w:val="20"/>
                <w:szCs w:val="20"/>
              </w:rPr>
              <w:t>helasfaltering</w:t>
            </w:r>
            <w:proofErr w:type="spellEnd"/>
            <w:r>
              <w:rPr>
                <w:rFonts w:ascii="Verdana" w:hAnsi="Verdana"/>
                <w:sz w:val="20"/>
                <w:szCs w:val="20"/>
              </w:rPr>
              <w:t xml:space="preserve"> </w:t>
            </w:r>
            <w:r w:rsidR="00916962">
              <w:rPr>
                <w:rFonts w:ascii="Verdana" w:hAnsi="Verdana"/>
                <w:sz w:val="20"/>
                <w:szCs w:val="20"/>
              </w:rPr>
              <w:t>beløpe seg til omlag</w:t>
            </w:r>
            <w:r>
              <w:rPr>
                <w:rFonts w:ascii="Verdana" w:hAnsi="Verdana"/>
                <w:sz w:val="20"/>
                <w:szCs w:val="20"/>
              </w:rPr>
              <w:t xml:space="preserve"> 1,3 mill. kroner. Med dagen</w:t>
            </w:r>
            <w:r w:rsidR="00916962">
              <w:rPr>
                <w:rFonts w:ascii="Verdana" w:hAnsi="Verdana"/>
                <w:sz w:val="20"/>
                <w:szCs w:val="20"/>
              </w:rPr>
              <w:t>s</w:t>
            </w:r>
            <w:r>
              <w:rPr>
                <w:rFonts w:ascii="Verdana" w:hAnsi="Verdana"/>
                <w:sz w:val="20"/>
                <w:szCs w:val="20"/>
              </w:rPr>
              <w:t xml:space="preserve"> avsetning og nivå på kontingenten vil det ta </w:t>
            </w:r>
            <w:r w:rsidR="00916962">
              <w:rPr>
                <w:rFonts w:ascii="Verdana" w:hAnsi="Verdana"/>
                <w:sz w:val="20"/>
                <w:szCs w:val="20"/>
              </w:rPr>
              <w:t xml:space="preserve">minst </w:t>
            </w:r>
            <w:r w:rsidR="00E75862">
              <w:rPr>
                <w:rFonts w:ascii="Verdana" w:hAnsi="Verdana"/>
                <w:sz w:val="20"/>
                <w:szCs w:val="20"/>
              </w:rPr>
              <w:t>6 år</w:t>
            </w:r>
            <w:r>
              <w:rPr>
                <w:rFonts w:ascii="Verdana" w:hAnsi="Verdana"/>
                <w:sz w:val="20"/>
                <w:szCs w:val="20"/>
              </w:rPr>
              <w:t xml:space="preserve"> å gjennomføre</w:t>
            </w:r>
            <w:r w:rsidR="00E75862">
              <w:rPr>
                <w:rFonts w:ascii="Verdana" w:hAnsi="Verdana"/>
                <w:sz w:val="20"/>
                <w:szCs w:val="20"/>
              </w:rPr>
              <w:t>.</w:t>
            </w:r>
            <w:r w:rsidR="00916962">
              <w:rPr>
                <w:rFonts w:ascii="Verdana" w:hAnsi="Verdana"/>
                <w:sz w:val="20"/>
                <w:szCs w:val="20"/>
              </w:rPr>
              <w:t xml:space="preserve"> </w:t>
            </w:r>
            <w:r>
              <w:rPr>
                <w:rFonts w:ascii="Verdana" w:hAnsi="Verdana"/>
                <w:sz w:val="20"/>
                <w:szCs w:val="20"/>
              </w:rPr>
              <w:t>Det settes opp en revidert plan som legges fram for årsmøtet 2020.</w:t>
            </w:r>
          </w:p>
          <w:p w:rsidR="00355448" w:rsidRDefault="00355448">
            <w:pPr>
              <w:pStyle w:val="NormalWeb"/>
              <w:spacing w:beforeAutospacing="0" w:afterAutospacing="0"/>
            </w:pPr>
          </w:p>
        </w:tc>
        <w:tc>
          <w:tcPr>
            <w:tcW w:w="1422"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lang w:val="da-DK"/>
              </w:rPr>
            </w:pPr>
            <w:r>
              <w:rPr>
                <w:rFonts w:ascii="Verdana" w:hAnsi="Verdana"/>
                <w:sz w:val="20"/>
                <w:szCs w:val="20"/>
                <w:lang w:val="da-DK"/>
              </w:rPr>
              <w:t>PCR</w:t>
            </w:r>
            <w:r w:rsidR="00916962">
              <w:rPr>
                <w:rFonts w:ascii="Verdana" w:hAnsi="Verdana"/>
                <w:sz w:val="20"/>
                <w:szCs w:val="20"/>
                <w:lang w:val="da-DK"/>
              </w:rPr>
              <w:t>/BHE</w:t>
            </w:r>
          </w:p>
          <w:p w:rsidR="00355448" w:rsidRDefault="00F2307A">
            <w:pPr>
              <w:pStyle w:val="NormalWeb"/>
              <w:spacing w:beforeAutospacing="0" w:afterAutospacing="0"/>
              <w:rPr>
                <w:rFonts w:ascii="Verdana" w:hAnsi="Verdana"/>
                <w:sz w:val="20"/>
                <w:szCs w:val="20"/>
                <w:lang w:val="da-DK"/>
              </w:rPr>
            </w:pPr>
            <w:r>
              <w:rPr>
                <w:rFonts w:ascii="Verdana" w:hAnsi="Verdana"/>
                <w:sz w:val="20"/>
                <w:szCs w:val="20"/>
                <w:lang w:val="da-DK"/>
              </w:rPr>
              <w:t> </w:t>
            </w:r>
          </w:p>
          <w:p w:rsidR="00355448" w:rsidRDefault="00355448">
            <w:pPr>
              <w:pStyle w:val="NormalWeb"/>
              <w:spacing w:beforeAutospacing="0" w:afterAutospacing="0"/>
              <w:rPr>
                <w:rFonts w:ascii="Verdana" w:hAnsi="Verdana"/>
                <w:sz w:val="20"/>
                <w:szCs w:val="20"/>
                <w:lang w:val="da-DK"/>
              </w:rPr>
            </w:pPr>
          </w:p>
          <w:p w:rsidR="00355448" w:rsidRDefault="00F2307A">
            <w:pPr>
              <w:pStyle w:val="NormalWeb"/>
              <w:spacing w:beforeAutospacing="0" w:afterAutospacing="0"/>
              <w:rPr>
                <w:rFonts w:ascii="Verdana" w:hAnsi="Verdana"/>
                <w:sz w:val="20"/>
                <w:szCs w:val="20"/>
                <w:lang w:val="da-DK"/>
              </w:rPr>
            </w:pPr>
            <w:r>
              <w:rPr>
                <w:rFonts w:ascii="Verdana" w:hAnsi="Verdana"/>
                <w:sz w:val="20"/>
                <w:szCs w:val="20"/>
                <w:lang w:val="da-DK"/>
              </w:rPr>
              <w:t> </w:t>
            </w:r>
          </w:p>
        </w:tc>
        <w:tc>
          <w:tcPr>
            <w:tcW w:w="1156"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7D3C28">
            <w:pPr>
              <w:pStyle w:val="NormalWeb"/>
              <w:spacing w:beforeAutospacing="0" w:afterAutospacing="0"/>
              <w:rPr>
                <w:rFonts w:ascii="Verdana" w:hAnsi="Verdana"/>
                <w:sz w:val="20"/>
                <w:szCs w:val="20"/>
                <w:lang w:val="da-DK"/>
              </w:rPr>
            </w:pPr>
            <w:r>
              <w:rPr>
                <w:rFonts w:ascii="Verdana" w:hAnsi="Verdana"/>
                <w:sz w:val="20"/>
                <w:szCs w:val="20"/>
              </w:rPr>
              <w:t>Årsskiftet</w:t>
            </w:r>
          </w:p>
          <w:p w:rsidR="00355448" w:rsidRDefault="00F2307A">
            <w:pPr>
              <w:pStyle w:val="NormalWeb"/>
              <w:spacing w:beforeAutospacing="0" w:afterAutospacing="0"/>
              <w:rPr>
                <w:rFonts w:ascii="Verdana" w:hAnsi="Verdana"/>
                <w:sz w:val="20"/>
                <w:szCs w:val="20"/>
              </w:rPr>
            </w:pPr>
            <w:r>
              <w:rPr>
                <w:rFonts w:ascii="Verdana" w:hAnsi="Verdana"/>
                <w:sz w:val="20"/>
                <w:szCs w:val="20"/>
              </w:rPr>
              <w:t> </w:t>
            </w:r>
          </w:p>
          <w:p w:rsidR="00355448" w:rsidRDefault="00F2307A">
            <w:pPr>
              <w:pStyle w:val="NormalWeb"/>
              <w:spacing w:beforeAutospacing="0" w:afterAutospacing="0"/>
              <w:rPr>
                <w:rFonts w:ascii="Verdana" w:hAnsi="Verdana"/>
                <w:sz w:val="20"/>
                <w:szCs w:val="20"/>
              </w:rPr>
            </w:pPr>
            <w:r>
              <w:rPr>
                <w:rFonts w:ascii="Verdana" w:hAnsi="Verdana"/>
                <w:sz w:val="20"/>
                <w:szCs w:val="20"/>
              </w:rPr>
              <w:t> </w:t>
            </w:r>
          </w:p>
          <w:p w:rsidR="00355448" w:rsidRDefault="00355448">
            <w:pPr>
              <w:pStyle w:val="NormalWeb"/>
              <w:spacing w:beforeAutospacing="0" w:afterAutospacing="0"/>
              <w:rPr>
                <w:rFonts w:ascii="Verdana" w:hAnsi="Verdana"/>
                <w:sz w:val="20"/>
                <w:szCs w:val="20"/>
              </w:rPr>
            </w:pPr>
          </w:p>
        </w:tc>
      </w:tr>
      <w:tr w:rsidR="00355448" w:rsidTr="00F4567A">
        <w:tc>
          <w:tcPr>
            <w:tcW w:w="900"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sz w:val="20"/>
                <w:szCs w:val="20"/>
              </w:rPr>
              <w:t>5</w:t>
            </w:r>
          </w:p>
        </w:tc>
        <w:tc>
          <w:tcPr>
            <w:tcW w:w="5094"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b/>
                <w:bCs/>
                <w:sz w:val="20"/>
                <w:szCs w:val="20"/>
              </w:rPr>
              <w:t>Årsmøte</w:t>
            </w:r>
          </w:p>
          <w:p w:rsidR="00355448" w:rsidRDefault="00F2307A">
            <w:pPr>
              <w:pStyle w:val="NormalWeb"/>
              <w:spacing w:beforeAutospacing="0" w:afterAutospacing="0"/>
              <w:rPr>
                <w:rFonts w:ascii="Verdana" w:hAnsi="Verdana"/>
                <w:sz w:val="20"/>
                <w:szCs w:val="20"/>
              </w:rPr>
            </w:pPr>
            <w:r>
              <w:rPr>
                <w:rFonts w:ascii="Verdana" w:hAnsi="Verdana"/>
                <w:sz w:val="20"/>
                <w:szCs w:val="20"/>
              </w:rPr>
              <w:t xml:space="preserve">Årsmøtet 2020 planlegges 11. mars 2020. </w:t>
            </w:r>
          </w:p>
          <w:p w:rsidR="00355448" w:rsidRDefault="00355448">
            <w:pPr>
              <w:pStyle w:val="NormalWeb"/>
              <w:spacing w:beforeAutospacing="0" w:afterAutospacing="0"/>
              <w:rPr>
                <w:rFonts w:ascii="Verdana" w:hAnsi="Verdana"/>
                <w:sz w:val="20"/>
                <w:szCs w:val="20"/>
              </w:rPr>
            </w:pPr>
          </w:p>
          <w:p w:rsidR="00355448" w:rsidRDefault="00F2307A">
            <w:pPr>
              <w:pStyle w:val="NormalWeb"/>
              <w:spacing w:beforeAutospacing="0" w:afterAutospacing="0"/>
              <w:rPr>
                <w:rFonts w:ascii="Verdana" w:hAnsi="Verdana"/>
                <w:sz w:val="20"/>
                <w:szCs w:val="20"/>
              </w:rPr>
            </w:pPr>
            <w:r>
              <w:rPr>
                <w:rFonts w:ascii="Verdana" w:hAnsi="Verdana"/>
                <w:sz w:val="20"/>
                <w:szCs w:val="20"/>
              </w:rPr>
              <w:t xml:space="preserve">AGRA sender melding til </w:t>
            </w:r>
            <w:proofErr w:type="spellStart"/>
            <w:r>
              <w:rPr>
                <w:rFonts w:ascii="Verdana" w:hAnsi="Verdana"/>
                <w:sz w:val="20"/>
                <w:szCs w:val="20"/>
              </w:rPr>
              <w:t>Brønnøysundregistrene</w:t>
            </w:r>
            <w:proofErr w:type="spellEnd"/>
            <w:r>
              <w:rPr>
                <w:rFonts w:ascii="Verdana" w:hAnsi="Verdana"/>
                <w:sz w:val="20"/>
                <w:szCs w:val="20"/>
              </w:rPr>
              <w:t xml:space="preserve">. </w:t>
            </w:r>
          </w:p>
          <w:p w:rsidR="00355448" w:rsidRDefault="00355448">
            <w:pPr>
              <w:pStyle w:val="NormalWeb"/>
              <w:spacing w:beforeAutospacing="0" w:afterAutospacing="0"/>
              <w:rPr>
                <w:rFonts w:ascii="Verdana" w:hAnsi="Verdana"/>
                <w:sz w:val="20"/>
                <w:szCs w:val="20"/>
              </w:rPr>
            </w:pPr>
          </w:p>
        </w:tc>
        <w:tc>
          <w:tcPr>
            <w:tcW w:w="1422"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sz w:val="20"/>
                <w:szCs w:val="20"/>
              </w:rPr>
              <w:t>Styret</w:t>
            </w:r>
          </w:p>
          <w:p w:rsidR="00355448" w:rsidRDefault="00355448">
            <w:pPr>
              <w:pStyle w:val="NormalWeb"/>
              <w:spacing w:beforeAutospacing="0" w:afterAutospacing="0"/>
              <w:rPr>
                <w:rFonts w:ascii="Verdana" w:hAnsi="Verdana"/>
                <w:sz w:val="20"/>
                <w:szCs w:val="20"/>
              </w:rPr>
            </w:pPr>
          </w:p>
          <w:p w:rsidR="00355448" w:rsidRDefault="00355448">
            <w:pPr>
              <w:pStyle w:val="NormalWeb"/>
              <w:spacing w:beforeAutospacing="0" w:afterAutospacing="0"/>
              <w:rPr>
                <w:rFonts w:ascii="Verdana" w:hAnsi="Verdana"/>
                <w:sz w:val="20"/>
                <w:szCs w:val="20"/>
              </w:rPr>
            </w:pPr>
          </w:p>
          <w:p w:rsidR="00355448" w:rsidRDefault="00F2307A">
            <w:pPr>
              <w:pStyle w:val="NormalWeb"/>
              <w:spacing w:beforeAutospacing="0" w:afterAutospacing="0"/>
              <w:rPr>
                <w:rFonts w:ascii="Verdana" w:hAnsi="Verdana"/>
                <w:sz w:val="20"/>
                <w:szCs w:val="20"/>
              </w:rPr>
            </w:pPr>
            <w:r>
              <w:rPr>
                <w:rFonts w:ascii="Verdana" w:hAnsi="Verdana"/>
                <w:sz w:val="20"/>
                <w:szCs w:val="20"/>
              </w:rPr>
              <w:t>AGRA</w:t>
            </w:r>
          </w:p>
          <w:p w:rsidR="00355448" w:rsidRDefault="00355448">
            <w:pPr>
              <w:pStyle w:val="NormalWeb"/>
              <w:spacing w:beforeAutospacing="0" w:afterAutospacing="0"/>
              <w:rPr>
                <w:rFonts w:ascii="Verdana" w:hAnsi="Verdana"/>
                <w:sz w:val="20"/>
                <w:szCs w:val="20"/>
              </w:rPr>
            </w:pPr>
          </w:p>
        </w:tc>
        <w:tc>
          <w:tcPr>
            <w:tcW w:w="1156"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sz w:val="20"/>
                <w:szCs w:val="20"/>
              </w:rPr>
              <w:t>11.3.2020</w:t>
            </w:r>
          </w:p>
          <w:p w:rsidR="00355448" w:rsidRDefault="00355448">
            <w:pPr>
              <w:pStyle w:val="NormalWeb"/>
              <w:spacing w:beforeAutospacing="0" w:afterAutospacing="0"/>
              <w:rPr>
                <w:rFonts w:ascii="Verdana" w:hAnsi="Verdana"/>
                <w:sz w:val="20"/>
                <w:szCs w:val="20"/>
              </w:rPr>
            </w:pPr>
          </w:p>
          <w:p w:rsidR="00355448" w:rsidRDefault="00355448">
            <w:pPr>
              <w:pStyle w:val="NormalWeb"/>
              <w:spacing w:beforeAutospacing="0" w:afterAutospacing="0"/>
              <w:rPr>
                <w:rFonts w:ascii="Verdana" w:hAnsi="Verdana"/>
                <w:sz w:val="20"/>
                <w:szCs w:val="20"/>
              </w:rPr>
            </w:pPr>
          </w:p>
          <w:p w:rsidR="00355448" w:rsidRDefault="00853FB1">
            <w:pPr>
              <w:pStyle w:val="NormalWeb"/>
              <w:spacing w:beforeAutospacing="0" w:afterAutospacing="0"/>
              <w:rPr>
                <w:rFonts w:ascii="Verdana" w:hAnsi="Verdana"/>
                <w:sz w:val="20"/>
                <w:szCs w:val="20"/>
              </w:rPr>
            </w:pPr>
            <w:r>
              <w:rPr>
                <w:rFonts w:ascii="Verdana" w:hAnsi="Verdana"/>
                <w:sz w:val="20"/>
                <w:szCs w:val="20"/>
              </w:rPr>
              <w:t>Nov</w:t>
            </w:r>
            <w:r w:rsidR="00F2307A">
              <w:rPr>
                <w:rFonts w:ascii="Verdana" w:hAnsi="Verdana"/>
                <w:sz w:val="20"/>
                <w:szCs w:val="20"/>
              </w:rPr>
              <w:t xml:space="preserve"> 2019</w:t>
            </w:r>
          </w:p>
        </w:tc>
      </w:tr>
      <w:tr w:rsidR="00355448" w:rsidTr="00F4567A">
        <w:tc>
          <w:tcPr>
            <w:tcW w:w="900"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sz w:val="20"/>
                <w:szCs w:val="20"/>
              </w:rPr>
              <w:t>6</w:t>
            </w:r>
          </w:p>
        </w:tc>
        <w:tc>
          <w:tcPr>
            <w:tcW w:w="5094"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b/>
                <w:bCs/>
                <w:sz w:val="20"/>
                <w:szCs w:val="20"/>
              </w:rPr>
              <w:t>Snømåking/Strøing</w:t>
            </w:r>
          </w:p>
          <w:p w:rsidR="00355448" w:rsidRDefault="00F2307A">
            <w:pPr>
              <w:pStyle w:val="NormalWeb"/>
              <w:spacing w:beforeAutospacing="0" w:afterAutospacing="0"/>
              <w:rPr>
                <w:rFonts w:ascii="Verdana" w:hAnsi="Verdana"/>
                <w:sz w:val="20"/>
                <w:szCs w:val="20"/>
              </w:rPr>
            </w:pPr>
            <w:r>
              <w:rPr>
                <w:rFonts w:ascii="Verdana" w:hAnsi="Verdana"/>
                <w:sz w:val="20"/>
                <w:szCs w:val="20"/>
              </w:rPr>
              <w:t xml:space="preserve">Eksisterende avtale med Skandinavisk Utemiljø </w:t>
            </w:r>
            <w:r w:rsidR="00853FB1">
              <w:rPr>
                <w:rFonts w:ascii="Verdana" w:hAnsi="Verdana"/>
                <w:sz w:val="20"/>
                <w:szCs w:val="20"/>
              </w:rPr>
              <w:t>er videreført</w:t>
            </w:r>
            <w:r>
              <w:rPr>
                <w:rFonts w:ascii="Verdana" w:hAnsi="Verdana"/>
                <w:sz w:val="20"/>
                <w:szCs w:val="20"/>
              </w:rPr>
              <w:t xml:space="preserve"> for 2019/2020.  </w:t>
            </w:r>
          </w:p>
          <w:p w:rsidR="00355448" w:rsidRDefault="00355448">
            <w:pPr>
              <w:pStyle w:val="NormalWeb"/>
              <w:spacing w:beforeAutospacing="0" w:afterAutospacing="0"/>
              <w:rPr>
                <w:rFonts w:ascii="Verdana" w:hAnsi="Verdana"/>
                <w:sz w:val="20"/>
                <w:szCs w:val="20"/>
              </w:rPr>
            </w:pPr>
          </w:p>
          <w:p w:rsidR="00355448" w:rsidRPr="00853FB1" w:rsidRDefault="00853FB1" w:rsidP="00E75862">
            <w:pPr>
              <w:pStyle w:val="NormalWeb"/>
              <w:spacing w:beforeAutospacing="0" w:afterAutospacing="0"/>
              <w:rPr>
                <w:rFonts w:ascii="Verdana" w:hAnsi="Verdana"/>
                <w:sz w:val="20"/>
                <w:szCs w:val="20"/>
              </w:rPr>
            </w:pPr>
            <w:r>
              <w:rPr>
                <w:rFonts w:ascii="Verdana" w:hAnsi="Verdana"/>
                <w:sz w:val="20"/>
                <w:szCs w:val="20"/>
              </w:rPr>
              <w:t>PCR følger opp med SUMO om det er behov for merking av utsatte punkter for skader ved brøyting og ev. befaring.</w:t>
            </w:r>
          </w:p>
        </w:tc>
        <w:tc>
          <w:tcPr>
            <w:tcW w:w="1422"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sz w:val="20"/>
                <w:szCs w:val="20"/>
              </w:rPr>
              <w:t>PCR</w:t>
            </w:r>
          </w:p>
          <w:p w:rsidR="00355448" w:rsidRDefault="00F2307A">
            <w:pPr>
              <w:pStyle w:val="NormalWeb"/>
              <w:spacing w:beforeAutospacing="0" w:afterAutospacing="0"/>
              <w:rPr>
                <w:rFonts w:ascii="Verdana" w:hAnsi="Verdana"/>
                <w:sz w:val="20"/>
                <w:szCs w:val="20"/>
              </w:rPr>
            </w:pPr>
            <w:r>
              <w:rPr>
                <w:rFonts w:ascii="Verdana" w:hAnsi="Verdana"/>
                <w:sz w:val="20"/>
                <w:szCs w:val="20"/>
              </w:rPr>
              <w:t> </w:t>
            </w:r>
          </w:p>
          <w:p w:rsidR="00355448" w:rsidRDefault="00F2307A">
            <w:pPr>
              <w:pStyle w:val="NormalWeb"/>
              <w:spacing w:beforeAutospacing="0" w:afterAutospacing="0"/>
              <w:rPr>
                <w:rFonts w:ascii="Verdana" w:hAnsi="Verdana"/>
                <w:sz w:val="20"/>
                <w:szCs w:val="20"/>
              </w:rPr>
            </w:pPr>
            <w:r>
              <w:rPr>
                <w:rFonts w:ascii="Verdana" w:hAnsi="Verdana"/>
                <w:sz w:val="20"/>
                <w:szCs w:val="20"/>
              </w:rPr>
              <w:t> </w:t>
            </w:r>
          </w:p>
          <w:p w:rsidR="00355448" w:rsidRDefault="00355448">
            <w:pPr>
              <w:pStyle w:val="NormalWeb"/>
              <w:spacing w:beforeAutospacing="0" w:afterAutospacing="0"/>
              <w:rPr>
                <w:rFonts w:ascii="Verdana" w:hAnsi="Verdana"/>
                <w:sz w:val="20"/>
                <w:szCs w:val="20"/>
              </w:rPr>
            </w:pPr>
          </w:p>
          <w:p w:rsidR="00355448" w:rsidRDefault="00355448">
            <w:pPr>
              <w:pStyle w:val="NormalWeb"/>
              <w:spacing w:beforeAutospacing="0" w:afterAutospacing="0"/>
              <w:rPr>
                <w:rFonts w:ascii="Verdana" w:hAnsi="Verdana"/>
                <w:sz w:val="20"/>
                <w:szCs w:val="20"/>
              </w:rPr>
            </w:pPr>
          </w:p>
          <w:p w:rsidR="00355448" w:rsidRDefault="00355448">
            <w:pPr>
              <w:pStyle w:val="NormalWeb"/>
              <w:spacing w:beforeAutospacing="0" w:afterAutospacing="0"/>
              <w:rPr>
                <w:rFonts w:ascii="Verdana" w:hAnsi="Verdana"/>
                <w:sz w:val="20"/>
                <w:szCs w:val="20"/>
              </w:rPr>
            </w:pPr>
          </w:p>
          <w:p w:rsidR="00355448" w:rsidRDefault="00355448">
            <w:pPr>
              <w:pStyle w:val="NormalWeb"/>
              <w:spacing w:beforeAutospacing="0" w:afterAutospacing="0"/>
              <w:rPr>
                <w:rFonts w:ascii="Verdana" w:hAnsi="Verdana"/>
                <w:sz w:val="20"/>
                <w:szCs w:val="20"/>
              </w:rPr>
            </w:pPr>
          </w:p>
        </w:tc>
        <w:tc>
          <w:tcPr>
            <w:tcW w:w="1156"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916962">
            <w:pPr>
              <w:pStyle w:val="NormalWeb"/>
              <w:spacing w:beforeAutospacing="0" w:afterAutospacing="0"/>
              <w:rPr>
                <w:rFonts w:ascii="Verdana" w:hAnsi="Verdana"/>
                <w:sz w:val="20"/>
                <w:szCs w:val="20"/>
              </w:rPr>
            </w:pPr>
            <w:r>
              <w:rPr>
                <w:rFonts w:ascii="Verdana" w:hAnsi="Verdana"/>
                <w:sz w:val="20"/>
                <w:szCs w:val="20"/>
              </w:rPr>
              <w:t>Vinter</w:t>
            </w:r>
            <w:r w:rsidR="00F2307A">
              <w:rPr>
                <w:rFonts w:ascii="Verdana" w:hAnsi="Verdana"/>
                <w:sz w:val="20"/>
                <w:szCs w:val="20"/>
              </w:rPr>
              <w:t xml:space="preserve"> 2019</w:t>
            </w:r>
            <w:r>
              <w:rPr>
                <w:rFonts w:ascii="Verdana" w:hAnsi="Verdana"/>
                <w:sz w:val="20"/>
                <w:szCs w:val="20"/>
              </w:rPr>
              <w:t>/2020</w:t>
            </w:r>
          </w:p>
          <w:p w:rsidR="00355448" w:rsidRDefault="00F2307A">
            <w:pPr>
              <w:pStyle w:val="NormalWeb"/>
              <w:spacing w:beforeAutospacing="0" w:afterAutospacing="0"/>
              <w:rPr>
                <w:rFonts w:ascii="Verdana" w:hAnsi="Verdana"/>
                <w:sz w:val="20"/>
                <w:szCs w:val="20"/>
              </w:rPr>
            </w:pPr>
            <w:r>
              <w:rPr>
                <w:rFonts w:ascii="Verdana" w:hAnsi="Verdana"/>
                <w:sz w:val="20"/>
                <w:szCs w:val="20"/>
              </w:rPr>
              <w:t> </w:t>
            </w:r>
          </w:p>
          <w:p w:rsidR="00355448" w:rsidRDefault="00F2307A">
            <w:pPr>
              <w:pStyle w:val="NormalWeb"/>
              <w:spacing w:beforeAutospacing="0" w:afterAutospacing="0"/>
              <w:rPr>
                <w:rFonts w:ascii="Verdana" w:hAnsi="Verdana"/>
                <w:sz w:val="20"/>
                <w:szCs w:val="20"/>
              </w:rPr>
            </w:pPr>
            <w:r>
              <w:rPr>
                <w:rFonts w:ascii="Verdana" w:hAnsi="Verdana"/>
                <w:sz w:val="20"/>
                <w:szCs w:val="20"/>
              </w:rPr>
              <w:t> </w:t>
            </w:r>
          </w:p>
        </w:tc>
      </w:tr>
      <w:tr w:rsidR="00355448" w:rsidTr="00F4567A">
        <w:tc>
          <w:tcPr>
            <w:tcW w:w="900"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sz w:val="20"/>
                <w:szCs w:val="20"/>
              </w:rPr>
              <w:t>7</w:t>
            </w:r>
          </w:p>
        </w:tc>
        <w:tc>
          <w:tcPr>
            <w:tcW w:w="5094"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b/>
                <w:bCs/>
                <w:sz w:val="20"/>
                <w:szCs w:val="20"/>
              </w:rPr>
              <w:t>Fartshumper</w:t>
            </w:r>
          </w:p>
          <w:p w:rsidR="00853FB1" w:rsidRDefault="00853FB1">
            <w:pPr>
              <w:pStyle w:val="NormalWeb"/>
              <w:spacing w:beforeAutospacing="0" w:afterAutospacing="0"/>
              <w:rPr>
                <w:rFonts w:ascii="Verdana" w:hAnsi="Verdana"/>
                <w:sz w:val="20"/>
                <w:szCs w:val="20"/>
              </w:rPr>
            </w:pPr>
            <w:r>
              <w:rPr>
                <w:rFonts w:ascii="Verdana" w:hAnsi="Verdana"/>
                <w:sz w:val="20"/>
                <w:szCs w:val="20"/>
              </w:rPr>
              <w:t>Fartshump</w:t>
            </w:r>
            <w:r w:rsidR="00916962">
              <w:rPr>
                <w:rFonts w:ascii="Verdana" w:hAnsi="Verdana"/>
                <w:sz w:val="20"/>
                <w:szCs w:val="20"/>
              </w:rPr>
              <w:t>ene i</w:t>
            </w:r>
            <w:r>
              <w:rPr>
                <w:rFonts w:ascii="Verdana" w:hAnsi="Verdana"/>
                <w:sz w:val="20"/>
                <w:szCs w:val="20"/>
              </w:rPr>
              <w:t xml:space="preserve"> </w:t>
            </w:r>
            <w:r w:rsidR="00E75862">
              <w:rPr>
                <w:rFonts w:ascii="Verdana" w:hAnsi="Verdana"/>
                <w:sz w:val="20"/>
                <w:szCs w:val="20"/>
              </w:rPr>
              <w:t xml:space="preserve">rode </w:t>
            </w:r>
            <w:r w:rsidR="00916962">
              <w:rPr>
                <w:rFonts w:ascii="Verdana" w:hAnsi="Verdana"/>
                <w:sz w:val="20"/>
                <w:szCs w:val="20"/>
              </w:rPr>
              <w:t xml:space="preserve">2 og </w:t>
            </w:r>
            <w:r w:rsidR="00E75862">
              <w:rPr>
                <w:rFonts w:ascii="Verdana" w:hAnsi="Verdana"/>
                <w:sz w:val="20"/>
                <w:szCs w:val="20"/>
              </w:rPr>
              <w:t>6</w:t>
            </w:r>
            <w:r>
              <w:rPr>
                <w:rFonts w:ascii="Verdana" w:hAnsi="Verdana"/>
                <w:sz w:val="20"/>
                <w:szCs w:val="20"/>
              </w:rPr>
              <w:t xml:space="preserve"> er tatt inn før vinteren. </w:t>
            </w:r>
          </w:p>
          <w:p w:rsidR="00916962" w:rsidRDefault="00916962">
            <w:pPr>
              <w:pStyle w:val="NormalWeb"/>
              <w:spacing w:beforeAutospacing="0" w:afterAutospacing="0"/>
              <w:rPr>
                <w:rFonts w:ascii="Verdana" w:hAnsi="Verdana"/>
                <w:sz w:val="20"/>
                <w:szCs w:val="20"/>
              </w:rPr>
            </w:pPr>
          </w:p>
          <w:p w:rsidR="00853FB1" w:rsidRDefault="00853FB1">
            <w:pPr>
              <w:pStyle w:val="NormalWeb"/>
              <w:spacing w:beforeAutospacing="0" w:afterAutospacing="0"/>
            </w:pPr>
            <w:r>
              <w:rPr>
                <w:rFonts w:ascii="Verdana" w:hAnsi="Verdana"/>
                <w:sz w:val="20"/>
                <w:szCs w:val="20"/>
              </w:rPr>
              <w:t xml:space="preserve">Montering følges opp i fm dugnad </w:t>
            </w:r>
            <w:r w:rsidR="00916962">
              <w:rPr>
                <w:rFonts w:ascii="Verdana" w:hAnsi="Verdana"/>
                <w:sz w:val="20"/>
                <w:szCs w:val="20"/>
              </w:rPr>
              <w:t>til våren</w:t>
            </w:r>
            <w:r>
              <w:rPr>
                <w:rFonts w:ascii="Verdana" w:hAnsi="Verdana"/>
                <w:sz w:val="20"/>
                <w:szCs w:val="20"/>
              </w:rPr>
              <w:t>.</w:t>
            </w:r>
          </w:p>
          <w:p w:rsidR="00355448" w:rsidRDefault="00F2307A">
            <w:pPr>
              <w:pStyle w:val="NormalWeb"/>
              <w:spacing w:beforeAutospacing="0" w:afterAutospacing="0"/>
            </w:pPr>
            <w:r>
              <w:rPr>
                <w:rFonts w:ascii="Verdana" w:hAnsi="Verdana"/>
                <w:sz w:val="20"/>
                <w:szCs w:val="20"/>
                <w:highlight w:val="yellow"/>
              </w:rPr>
              <w:t xml:space="preserve"> </w:t>
            </w:r>
          </w:p>
        </w:tc>
        <w:tc>
          <w:tcPr>
            <w:tcW w:w="1422"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sz w:val="20"/>
                <w:szCs w:val="20"/>
              </w:rPr>
              <w:t>PCR</w:t>
            </w:r>
          </w:p>
          <w:p w:rsidR="00355448" w:rsidRDefault="00F2307A">
            <w:pPr>
              <w:pStyle w:val="NormalWeb"/>
              <w:spacing w:beforeAutospacing="0" w:afterAutospacing="0"/>
              <w:rPr>
                <w:rFonts w:ascii="Verdana" w:hAnsi="Verdana"/>
                <w:sz w:val="20"/>
                <w:szCs w:val="20"/>
              </w:rPr>
            </w:pPr>
            <w:r>
              <w:rPr>
                <w:rFonts w:ascii="Verdana" w:hAnsi="Verdana"/>
                <w:sz w:val="20"/>
                <w:szCs w:val="20"/>
              </w:rPr>
              <w:t> </w:t>
            </w:r>
          </w:p>
        </w:tc>
        <w:tc>
          <w:tcPr>
            <w:tcW w:w="1156"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sz w:val="20"/>
                <w:szCs w:val="20"/>
              </w:rPr>
              <w:t xml:space="preserve">Vår </w:t>
            </w:r>
            <w:r w:rsidR="00853FB1">
              <w:rPr>
                <w:rFonts w:ascii="Verdana" w:hAnsi="Verdana"/>
                <w:sz w:val="20"/>
                <w:szCs w:val="20"/>
              </w:rPr>
              <w:t>2020</w:t>
            </w:r>
          </w:p>
          <w:p w:rsidR="00355448" w:rsidRDefault="00F2307A">
            <w:pPr>
              <w:pStyle w:val="NormalWeb"/>
              <w:spacing w:beforeAutospacing="0" w:afterAutospacing="0"/>
              <w:rPr>
                <w:rFonts w:ascii="Verdana" w:hAnsi="Verdana"/>
                <w:sz w:val="20"/>
                <w:szCs w:val="20"/>
              </w:rPr>
            </w:pPr>
            <w:r>
              <w:rPr>
                <w:rFonts w:ascii="Verdana" w:hAnsi="Verdana"/>
                <w:sz w:val="20"/>
                <w:szCs w:val="20"/>
              </w:rPr>
              <w:t> </w:t>
            </w:r>
          </w:p>
        </w:tc>
      </w:tr>
      <w:tr w:rsidR="00355448" w:rsidTr="00F4567A">
        <w:tc>
          <w:tcPr>
            <w:tcW w:w="900"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sz w:val="20"/>
                <w:szCs w:val="20"/>
              </w:rPr>
              <w:t>8</w:t>
            </w:r>
          </w:p>
        </w:tc>
        <w:tc>
          <w:tcPr>
            <w:tcW w:w="5094"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Pr="00853FB1" w:rsidRDefault="00F2307A">
            <w:pPr>
              <w:pStyle w:val="NormalWeb"/>
              <w:spacing w:beforeAutospacing="0" w:afterAutospacing="0"/>
              <w:rPr>
                <w:rFonts w:ascii="Verdana" w:hAnsi="Verdana"/>
                <w:b/>
                <w:bCs/>
                <w:sz w:val="20"/>
                <w:szCs w:val="20"/>
              </w:rPr>
            </w:pPr>
            <w:r>
              <w:rPr>
                <w:rFonts w:ascii="Verdana" w:hAnsi="Verdana"/>
                <w:b/>
                <w:bCs/>
                <w:sz w:val="20"/>
                <w:szCs w:val="20"/>
              </w:rPr>
              <w:t>Gressklipping</w:t>
            </w:r>
          </w:p>
          <w:p w:rsidR="00355448" w:rsidRDefault="00E75862">
            <w:pPr>
              <w:pStyle w:val="NormalWeb"/>
              <w:spacing w:beforeAutospacing="0" w:afterAutospacing="0"/>
            </w:pPr>
            <w:r>
              <w:rPr>
                <w:rFonts w:ascii="Verdana" w:hAnsi="Verdana"/>
                <w:bCs/>
                <w:sz w:val="20"/>
                <w:szCs w:val="20"/>
              </w:rPr>
              <w:t>Sesongen er over</w:t>
            </w:r>
            <w:r w:rsidR="00853FB1">
              <w:rPr>
                <w:rFonts w:ascii="Verdana" w:hAnsi="Verdana"/>
                <w:bCs/>
                <w:sz w:val="20"/>
                <w:szCs w:val="20"/>
              </w:rPr>
              <w:t xml:space="preserve"> for i år</w:t>
            </w:r>
            <w:r>
              <w:rPr>
                <w:rFonts w:ascii="Verdana" w:hAnsi="Verdana"/>
                <w:bCs/>
                <w:sz w:val="20"/>
                <w:szCs w:val="20"/>
              </w:rPr>
              <w:t xml:space="preserve">. </w:t>
            </w:r>
          </w:p>
        </w:tc>
        <w:tc>
          <w:tcPr>
            <w:tcW w:w="1422"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sz w:val="20"/>
                <w:szCs w:val="20"/>
              </w:rPr>
              <w:t>MAL</w:t>
            </w:r>
          </w:p>
        </w:tc>
        <w:tc>
          <w:tcPr>
            <w:tcW w:w="1156"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sz w:val="20"/>
                <w:szCs w:val="20"/>
              </w:rPr>
              <w:t>2020</w:t>
            </w:r>
          </w:p>
        </w:tc>
      </w:tr>
      <w:tr w:rsidR="00355448" w:rsidTr="00F4567A">
        <w:tc>
          <w:tcPr>
            <w:tcW w:w="900"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sz w:val="20"/>
                <w:szCs w:val="20"/>
              </w:rPr>
              <w:t>9</w:t>
            </w:r>
          </w:p>
        </w:tc>
        <w:tc>
          <w:tcPr>
            <w:tcW w:w="5094"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b/>
                <w:bCs/>
                <w:sz w:val="20"/>
                <w:szCs w:val="20"/>
              </w:rPr>
              <w:t>Lekeplasser</w:t>
            </w:r>
          </w:p>
          <w:p w:rsidR="00355448" w:rsidRDefault="00853FB1">
            <w:pPr>
              <w:pStyle w:val="NormalWeb"/>
              <w:spacing w:beforeAutospacing="0" w:afterAutospacing="0"/>
              <w:rPr>
                <w:rFonts w:ascii="Verdana" w:hAnsi="Verdana"/>
                <w:sz w:val="20"/>
                <w:szCs w:val="20"/>
              </w:rPr>
            </w:pPr>
            <w:r>
              <w:rPr>
                <w:rFonts w:ascii="Verdana" w:hAnsi="Verdana"/>
                <w:sz w:val="20"/>
                <w:szCs w:val="20"/>
              </w:rPr>
              <w:t xml:space="preserve">Det er </w:t>
            </w:r>
            <w:r w:rsidR="00F2307A">
              <w:rPr>
                <w:rFonts w:ascii="Verdana" w:hAnsi="Verdana"/>
                <w:sz w:val="20"/>
                <w:szCs w:val="20"/>
              </w:rPr>
              <w:t>behov for noe utbedring på lekeplasser grunnet sikkerhet og leke</w:t>
            </w:r>
            <w:r w:rsidR="00916962">
              <w:rPr>
                <w:rFonts w:ascii="Verdana" w:hAnsi="Verdana"/>
                <w:sz w:val="20"/>
                <w:szCs w:val="20"/>
              </w:rPr>
              <w:t>stativer</w:t>
            </w:r>
            <w:r w:rsidR="00F2307A">
              <w:rPr>
                <w:rFonts w:ascii="Verdana" w:hAnsi="Verdana"/>
                <w:sz w:val="20"/>
                <w:szCs w:val="20"/>
              </w:rPr>
              <w:t xml:space="preserve"> </w:t>
            </w:r>
            <w:r>
              <w:rPr>
                <w:rFonts w:ascii="Verdana" w:hAnsi="Verdana"/>
                <w:sz w:val="20"/>
                <w:szCs w:val="20"/>
              </w:rPr>
              <w:t xml:space="preserve">som er </w:t>
            </w:r>
            <w:r w:rsidR="00F2307A">
              <w:rPr>
                <w:rFonts w:ascii="Verdana" w:hAnsi="Verdana"/>
                <w:sz w:val="20"/>
                <w:szCs w:val="20"/>
              </w:rPr>
              <w:t>i veldig dårlig stand.</w:t>
            </w:r>
          </w:p>
          <w:p w:rsidR="00E75862" w:rsidRDefault="00E75862">
            <w:pPr>
              <w:pStyle w:val="NormalWeb"/>
              <w:spacing w:beforeAutospacing="0" w:afterAutospacing="0"/>
              <w:rPr>
                <w:rFonts w:ascii="Verdana" w:hAnsi="Verdana"/>
                <w:sz w:val="20"/>
                <w:szCs w:val="20"/>
              </w:rPr>
            </w:pPr>
          </w:p>
          <w:p w:rsidR="00122173" w:rsidRDefault="00853FB1" w:rsidP="006F7E90">
            <w:pPr>
              <w:pStyle w:val="NormalWeb"/>
              <w:spacing w:beforeAutospacing="0" w:afterAutospacing="0"/>
              <w:rPr>
                <w:rFonts w:ascii="Verdana" w:hAnsi="Verdana"/>
                <w:sz w:val="20"/>
                <w:szCs w:val="20"/>
              </w:rPr>
            </w:pPr>
            <w:r>
              <w:rPr>
                <w:rFonts w:ascii="Verdana" w:hAnsi="Verdana"/>
                <w:sz w:val="20"/>
                <w:szCs w:val="20"/>
              </w:rPr>
              <w:t xml:space="preserve">JOB har hentet inn tilbud for utbedring på den </w:t>
            </w:r>
            <w:r>
              <w:rPr>
                <w:rFonts w:ascii="Verdana" w:hAnsi="Verdana"/>
                <w:sz w:val="20"/>
                <w:szCs w:val="20"/>
              </w:rPr>
              <w:lastRenderedPageBreak/>
              <w:t xml:space="preserve">store lekeplassen hvor behovet </w:t>
            </w:r>
            <w:r w:rsidR="006F7E90">
              <w:rPr>
                <w:rFonts w:ascii="Verdana" w:hAnsi="Verdana"/>
                <w:sz w:val="20"/>
                <w:szCs w:val="20"/>
              </w:rPr>
              <w:t>nå er størst. Klatre</w:t>
            </w:r>
            <w:r>
              <w:rPr>
                <w:rFonts w:ascii="Verdana" w:hAnsi="Verdana"/>
                <w:sz w:val="20"/>
                <w:szCs w:val="20"/>
              </w:rPr>
              <w:t xml:space="preserve">stativet og rammen </w:t>
            </w:r>
            <w:r w:rsidR="004020B3">
              <w:rPr>
                <w:rFonts w:ascii="Verdana" w:hAnsi="Verdana"/>
                <w:sz w:val="20"/>
                <w:szCs w:val="20"/>
              </w:rPr>
              <w:t xml:space="preserve">rundt stativet </w:t>
            </w:r>
            <w:r>
              <w:rPr>
                <w:rFonts w:ascii="Verdana" w:hAnsi="Verdana"/>
                <w:sz w:val="20"/>
                <w:szCs w:val="20"/>
              </w:rPr>
              <w:t xml:space="preserve">som holder på </w:t>
            </w:r>
            <w:r w:rsidR="006F7E90">
              <w:rPr>
                <w:rFonts w:ascii="Verdana" w:hAnsi="Verdana"/>
                <w:sz w:val="20"/>
                <w:szCs w:val="20"/>
              </w:rPr>
              <w:t>støt</w:t>
            </w:r>
            <w:r>
              <w:rPr>
                <w:rFonts w:ascii="Verdana" w:hAnsi="Verdana"/>
                <w:sz w:val="20"/>
                <w:szCs w:val="20"/>
              </w:rPr>
              <w:t>sanden råtner. Av sikkerhetsmessige grunner må lekeapparatene</w:t>
            </w:r>
            <w:r w:rsidR="006F7E90">
              <w:rPr>
                <w:rFonts w:ascii="Verdana" w:hAnsi="Verdana"/>
                <w:sz w:val="20"/>
                <w:szCs w:val="20"/>
              </w:rPr>
              <w:t xml:space="preserve"> og </w:t>
            </w:r>
            <w:r w:rsidR="004020B3">
              <w:rPr>
                <w:rFonts w:ascii="Verdana" w:hAnsi="Verdana"/>
                <w:sz w:val="20"/>
                <w:szCs w:val="20"/>
              </w:rPr>
              <w:t>rammen</w:t>
            </w:r>
            <w:r w:rsidR="006F7E90">
              <w:rPr>
                <w:rFonts w:ascii="Verdana" w:hAnsi="Verdana"/>
                <w:sz w:val="20"/>
                <w:szCs w:val="20"/>
              </w:rPr>
              <w:t xml:space="preserve"> rundt</w:t>
            </w:r>
            <w:r>
              <w:rPr>
                <w:rFonts w:ascii="Verdana" w:hAnsi="Verdana"/>
                <w:sz w:val="20"/>
                <w:szCs w:val="20"/>
              </w:rPr>
              <w:t xml:space="preserve"> skiftes ut</w:t>
            </w:r>
            <w:r w:rsidR="006F7E90">
              <w:rPr>
                <w:rFonts w:ascii="Verdana" w:hAnsi="Verdana"/>
                <w:sz w:val="20"/>
                <w:szCs w:val="20"/>
              </w:rPr>
              <w:t>.</w:t>
            </w:r>
          </w:p>
          <w:p w:rsidR="006F7E90" w:rsidRDefault="006F7E90" w:rsidP="006F7E90">
            <w:pPr>
              <w:pStyle w:val="NormalWeb"/>
              <w:spacing w:beforeAutospacing="0" w:afterAutospacing="0"/>
              <w:rPr>
                <w:rFonts w:ascii="Verdana" w:hAnsi="Verdana"/>
                <w:sz w:val="20"/>
                <w:szCs w:val="20"/>
              </w:rPr>
            </w:pPr>
          </w:p>
          <w:p w:rsidR="00355448" w:rsidRDefault="006F7E90" w:rsidP="004020B3">
            <w:pPr>
              <w:pStyle w:val="NormalWeb"/>
              <w:spacing w:beforeAutospacing="0" w:afterAutospacing="0"/>
            </w:pPr>
            <w:r>
              <w:rPr>
                <w:rFonts w:ascii="Verdana" w:hAnsi="Verdana"/>
                <w:sz w:val="20"/>
                <w:szCs w:val="20"/>
              </w:rPr>
              <w:t>JOB sjekker ut priser på alternative leke</w:t>
            </w:r>
            <w:r w:rsidR="004020B3">
              <w:rPr>
                <w:rFonts w:ascii="Verdana" w:hAnsi="Verdana"/>
                <w:sz w:val="20"/>
                <w:szCs w:val="20"/>
              </w:rPr>
              <w:t>stativer</w:t>
            </w:r>
            <w:r>
              <w:rPr>
                <w:rFonts w:ascii="Verdana" w:hAnsi="Verdana"/>
                <w:sz w:val="20"/>
                <w:szCs w:val="20"/>
              </w:rPr>
              <w:t xml:space="preserve">. Det settes opp et forslag som legges fram for årsmøtet 2020. </w:t>
            </w:r>
          </w:p>
        </w:tc>
        <w:tc>
          <w:tcPr>
            <w:tcW w:w="1422"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sz w:val="20"/>
                <w:szCs w:val="20"/>
              </w:rPr>
              <w:lastRenderedPageBreak/>
              <w:t>JOB/MAL</w:t>
            </w:r>
          </w:p>
          <w:p w:rsidR="00355448" w:rsidRDefault="00355448">
            <w:pPr>
              <w:pStyle w:val="NormalWeb"/>
              <w:spacing w:beforeAutospacing="0" w:afterAutospacing="0"/>
              <w:rPr>
                <w:rFonts w:ascii="Verdana" w:hAnsi="Verdana"/>
                <w:sz w:val="20"/>
                <w:szCs w:val="20"/>
              </w:rPr>
            </w:pPr>
          </w:p>
          <w:p w:rsidR="00355448" w:rsidRDefault="00355448">
            <w:pPr>
              <w:pStyle w:val="NormalWeb"/>
              <w:spacing w:beforeAutospacing="0" w:afterAutospacing="0"/>
              <w:rPr>
                <w:rFonts w:ascii="Verdana" w:hAnsi="Verdana"/>
                <w:sz w:val="20"/>
                <w:szCs w:val="20"/>
              </w:rPr>
            </w:pPr>
          </w:p>
          <w:p w:rsidR="00355448" w:rsidRDefault="00355448">
            <w:pPr>
              <w:pStyle w:val="NormalWeb"/>
              <w:spacing w:beforeAutospacing="0" w:afterAutospacing="0"/>
              <w:rPr>
                <w:rFonts w:ascii="Verdana" w:hAnsi="Verdana"/>
                <w:sz w:val="20"/>
                <w:szCs w:val="20"/>
              </w:rPr>
            </w:pPr>
          </w:p>
          <w:p w:rsidR="00355448" w:rsidRDefault="00355448">
            <w:pPr>
              <w:pStyle w:val="NormalWeb"/>
              <w:spacing w:beforeAutospacing="0" w:afterAutospacing="0"/>
              <w:rPr>
                <w:rFonts w:ascii="Verdana" w:hAnsi="Verdana"/>
                <w:sz w:val="20"/>
                <w:szCs w:val="20"/>
              </w:rPr>
            </w:pPr>
          </w:p>
          <w:p w:rsidR="00355448" w:rsidRDefault="00355448">
            <w:pPr>
              <w:pStyle w:val="NormalWeb"/>
              <w:spacing w:beforeAutospacing="0" w:afterAutospacing="0"/>
              <w:rPr>
                <w:rFonts w:ascii="Verdana" w:hAnsi="Verdana"/>
                <w:sz w:val="20"/>
                <w:szCs w:val="20"/>
              </w:rPr>
            </w:pPr>
          </w:p>
          <w:p w:rsidR="00355448" w:rsidRDefault="00355448">
            <w:pPr>
              <w:pStyle w:val="NormalWeb"/>
              <w:spacing w:beforeAutospacing="0" w:afterAutospacing="0"/>
              <w:rPr>
                <w:rFonts w:ascii="Verdana" w:hAnsi="Verdana"/>
                <w:sz w:val="20"/>
                <w:szCs w:val="20"/>
              </w:rPr>
            </w:pPr>
          </w:p>
        </w:tc>
        <w:tc>
          <w:tcPr>
            <w:tcW w:w="1156"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853FB1">
            <w:pPr>
              <w:pStyle w:val="NormalWeb"/>
              <w:spacing w:beforeAutospacing="0" w:afterAutospacing="0"/>
              <w:rPr>
                <w:rFonts w:ascii="Verdana" w:hAnsi="Verdana"/>
                <w:sz w:val="20"/>
                <w:szCs w:val="20"/>
              </w:rPr>
            </w:pPr>
            <w:proofErr w:type="spellStart"/>
            <w:r>
              <w:rPr>
                <w:rFonts w:ascii="Verdana" w:hAnsi="Verdana"/>
                <w:sz w:val="20"/>
                <w:szCs w:val="20"/>
              </w:rPr>
              <w:lastRenderedPageBreak/>
              <w:t>Årskiftet</w:t>
            </w:r>
            <w:proofErr w:type="spellEnd"/>
          </w:p>
          <w:p w:rsidR="00355448" w:rsidRDefault="00F2307A">
            <w:pPr>
              <w:pStyle w:val="NormalWeb"/>
              <w:spacing w:beforeAutospacing="0" w:afterAutospacing="0"/>
              <w:rPr>
                <w:rFonts w:ascii="Verdana" w:hAnsi="Verdana"/>
                <w:sz w:val="20"/>
                <w:szCs w:val="20"/>
              </w:rPr>
            </w:pPr>
            <w:r>
              <w:rPr>
                <w:rFonts w:ascii="Verdana" w:hAnsi="Verdana"/>
                <w:sz w:val="20"/>
                <w:szCs w:val="20"/>
              </w:rPr>
              <w:t> </w:t>
            </w:r>
          </w:p>
          <w:p w:rsidR="00355448" w:rsidRDefault="00355448">
            <w:pPr>
              <w:pStyle w:val="NormalWeb"/>
              <w:spacing w:beforeAutospacing="0" w:afterAutospacing="0"/>
              <w:rPr>
                <w:rFonts w:ascii="Verdana" w:hAnsi="Verdana"/>
                <w:sz w:val="20"/>
                <w:szCs w:val="20"/>
              </w:rPr>
            </w:pPr>
          </w:p>
          <w:p w:rsidR="00355448" w:rsidRDefault="00355448">
            <w:pPr>
              <w:pStyle w:val="NormalWeb"/>
              <w:spacing w:beforeAutospacing="0" w:afterAutospacing="0"/>
              <w:rPr>
                <w:rFonts w:ascii="Verdana" w:hAnsi="Verdana"/>
                <w:sz w:val="20"/>
                <w:szCs w:val="20"/>
              </w:rPr>
            </w:pPr>
          </w:p>
          <w:p w:rsidR="00355448" w:rsidRDefault="00355448">
            <w:pPr>
              <w:pStyle w:val="NormalWeb"/>
              <w:spacing w:beforeAutospacing="0" w:afterAutospacing="0"/>
              <w:rPr>
                <w:rFonts w:ascii="Verdana" w:hAnsi="Verdana"/>
                <w:sz w:val="20"/>
                <w:szCs w:val="20"/>
              </w:rPr>
            </w:pPr>
          </w:p>
          <w:p w:rsidR="00355448" w:rsidRDefault="00F2307A">
            <w:pPr>
              <w:pStyle w:val="NormalWeb"/>
              <w:spacing w:beforeAutospacing="0" w:afterAutospacing="0"/>
              <w:rPr>
                <w:rFonts w:ascii="Verdana" w:hAnsi="Verdana"/>
                <w:sz w:val="20"/>
                <w:szCs w:val="20"/>
              </w:rPr>
            </w:pPr>
            <w:r>
              <w:rPr>
                <w:rFonts w:ascii="Verdana" w:hAnsi="Verdana"/>
                <w:sz w:val="20"/>
                <w:szCs w:val="20"/>
              </w:rPr>
              <w:t xml:space="preserve"> </w:t>
            </w:r>
          </w:p>
        </w:tc>
      </w:tr>
      <w:tr w:rsidR="00355448" w:rsidTr="00F4567A">
        <w:tc>
          <w:tcPr>
            <w:tcW w:w="900"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sz w:val="20"/>
                <w:szCs w:val="20"/>
              </w:rPr>
              <w:lastRenderedPageBreak/>
              <w:t>10</w:t>
            </w:r>
          </w:p>
        </w:tc>
        <w:tc>
          <w:tcPr>
            <w:tcW w:w="5094"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b/>
                <w:bCs/>
                <w:sz w:val="20"/>
                <w:szCs w:val="20"/>
              </w:rPr>
              <w:t>Postkassestativ</w:t>
            </w:r>
          </w:p>
          <w:p w:rsidR="00355448" w:rsidRDefault="00F2307A">
            <w:pPr>
              <w:pStyle w:val="NormalWeb"/>
              <w:spacing w:beforeAutospacing="0" w:afterAutospacing="0"/>
              <w:rPr>
                <w:rFonts w:ascii="Verdana" w:hAnsi="Verdana"/>
                <w:sz w:val="20"/>
                <w:szCs w:val="20"/>
              </w:rPr>
            </w:pPr>
            <w:r>
              <w:rPr>
                <w:rFonts w:ascii="Verdana" w:hAnsi="Verdana"/>
                <w:sz w:val="20"/>
                <w:szCs w:val="20"/>
              </w:rPr>
              <w:t>Styret har vedtatt like postkasser/stativ tilsvarende Rode II.</w:t>
            </w:r>
          </w:p>
          <w:p w:rsidR="00355448" w:rsidRDefault="00F2307A">
            <w:pPr>
              <w:pStyle w:val="NormalWeb"/>
              <w:spacing w:beforeAutospacing="0" w:afterAutospacing="0"/>
              <w:rPr>
                <w:rFonts w:ascii="Verdana" w:hAnsi="Verdana"/>
                <w:sz w:val="20"/>
                <w:szCs w:val="20"/>
              </w:rPr>
            </w:pPr>
            <w:r>
              <w:rPr>
                <w:rFonts w:ascii="Verdana" w:hAnsi="Verdana"/>
                <w:sz w:val="20"/>
                <w:szCs w:val="20"/>
              </w:rPr>
              <w:t> </w:t>
            </w:r>
          </w:p>
          <w:p w:rsidR="00355448" w:rsidRDefault="00F2307A">
            <w:pPr>
              <w:pStyle w:val="NormalWeb"/>
              <w:spacing w:beforeAutospacing="0" w:afterAutospacing="0"/>
              <w:rPr>
                <w:rFonts w:ascii="Verdana" w:hAnsi="Verdana"/>
                <w:sz w:val="20"/>
                <w:szCs w:val="20"/>
              </w:rPr>
            </w:pPr>
            <w:r>
              <w:rPr>
                <w:rFonts w:ascii="Verdana" w:hAnsi="Verdana"/>
                <w:sz w:val="20"/>
                <w:szCs w:val="20"/>
              </w:rPr>
              <w:t xml:space="preserve">Utskifting bekostes dels ved at beboere betaler postkasse, mens stativ, grunnarbeid og vedlikehold bekostes av foreningen. Det lages en plan for utskifting der dette er nødvendig. Den enkelte rodeleder avgjør dette sammen med beboerne i roden, og fremmer deretter sak for styret før arbeid igangsettes.  </w:t>
            </w:r>
          </w:p>
          <w:p w:rsidR="00355448" w:rsidRDefault="00355448">
            <w:pPr>
              <w:pStyle w:val="NormalWeb"/>
              <w:spacing w:beforeAutospacing="0" w:afterAutospacing="0"/>
              <w:rPr>
                <w:rFonts w:ascii="Verdana" w:hAnsi="Verdana"/>
                <w:sz w:val="20"/>
                <w:szCs w:val="20"/>
              </w:rPr>
            </w:pPr>
          </w:p>
          <w:p w:rsidR="00122173" w:rsidRDefault="006F7E90" w:rsidP="004020B3">
            <w:pPr>
              <w:pStyle w:val="NormalWeb"/>
              <w:spacing w:beforeAutospacing="0" w:afterAutospacing="0"/>
              <w:rPr>
                <w:rFonts w:ascii="Verdana" w:hAnsi="Verdana"/>
                <w:sz w:val="20"/>
                <w:szCs w:val="20"/>
                <w:highlight w:val="yellow"/>
              </w:rPr>
            </w:pPr>
            <w:r>
              <w:rPr>
                <w:rFonts w:ascii="Verdana" w:hAnsi="Verdana"/>
                <w:sz w:val="20"/>
                <w:szCs w:val="20"/>
                <w:highlight w:val="white"/>
              </w:rPr>
              <w:t xml:space="preserve">I rode 6 har alle beboere </w:t>
            </w:r>
            <w:r w:rsidR="004020B3">
              <w:rPr>
                <w:rFonts w:ascii="Verdana" w:hAnsi="Verdana"/>
                <w:sz w:val="20"/>
                <w:szCs w:val="20"/>
                <w:highlight w:val="white"/>
              </w:rPr>
              <w:t>gitt samtykke til</w:t>
            </w:r>
            <w:r>
              <w:rPr>
                <w:rFonts w:ascii="Verdana" w:hAnsi="Verdana"/>
                <w:sz w:val="20"/>
                <w:szCs w:val="20"/>
                <w:highlight w:val="white"/>
              </w:rPr>
              <w:t xml:space="preserve"> utskifting</w:t>
            </w:r>
            <w:r w:rsidR="004020B3">
              <w:rPr>
                <w:rFonts w:ascii="Verdana" w:hAnsi="Verdana"/>
                <w:sz w:val="20"/>
                <w:szCs w:val="20"/>
                <w:highlight w:val="white"/>
              </w:rPr>
              <w:t xml:space="preserve"> av postkasser</w:t>
            </w:r>
            <w:r>
              <w:rPr>
                <w:rFonts w:ascii="Verdana" w:hAnsi="Verdana"/>
                <w:sz w:val="20"/>
                <w:szCs w:val="20"/>
                <w:highlight w:val="white"/>
              </w:rPr>
              <w:t>. Det er en beboer som skal selge. Der er megler informert om at det kommer en kostn</w:t>
            </w:r>
            <w:r w:rsidR="004020B3">
              <w:rPr>
                <w:rFonts w:ascii="Verdana" w:hAnsi="Verdana"/>
                <w:sz w:val="20"/>
                <w:szCs w:val="20"/>
                <w:highlight w:val="white"/>
              </w:rPr>
              <w:t>ad på ny postkasse som kjøper</w:t>
            </w:r>
            <w:r>
              <w:rPr>
                <w:rFonts w:ascii="Verdana" w:hAnsi="Verdana"/>
                <w:sz w:val="20"/>
                <w:szCs w:val="20"/>
                <w:highlight w:val="white"/>
              </w:rPr>
              <w:t xml:space="preserve"> må betale. Styret legger ut for denne slik at bestilling kan gjøres. BHE koordinerer bestilling med rodeleder og sjekker ut når montering av nye stativer kan gjøres. </w:t>
            </w:r>
          </w:p>
        </w:tc>
        <w:tc>
          <w:tcPr>
            <w:tcW w:w="1422"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sz w:val="20"/>
                <w:szCs w:val="20"/>
              </w:rPr>
              <w:t>Styret</w:t>
            </w:r>
          </w:p>
          <w:p w:rsidR="00355448" w:rsidRDefault="00F2307A">
            <w:pPr>
              <w:pStyle w:val="NormalWeb"/>
              <w:spacing w:beforeAutospacing="0" w:afterAutospacing="0"/>
              <w:rPr>
                <w:rFonts w:ascii="Verdana" w:hAnsi="Verdana"/>
                <w:sz w:val="20"/>
                <w:szCs w:val="20"/>
              </w:rPr>
            </w:pPr>
            <w:r>
              <w:rPr>
                <w:rFonts w:ascii="Verdana" w:hAnsi="Verdana"/>
                <w:sz w:val="20"/>
                <w:szCs w:val="20"/>
              </w:rPr>
              <w:t> </w:t>
            </w:r>
          </w:p>
          <w:p w:rsidR="00355448" w:rsidRDefault="00F2307A">
            <w:pPr>
              <w:pStyle w:val="NormalWeb"/>
              <w:spacing w:beforeAutospacing="0" w:afterAutospacing="0"/>
              <w:rPr>
                <w:rFonts w:ascii="Verdana" w:hAnsi="Verdana"/>
                <w:sz w:val="20"/>
                <w:szCs w:val="20"/>
              </w:rPr>
            </w:pPr>
            <w:r>
              <w:rPr>
                <w:rFonts w:ascii="Verdana" w:hAnsi="Verdana"/>
                <w:sz w:val="20"/>
                <w:szCs w:val="20"/>
              </w:rPr>
              <w:t> </w:t>
            </w:r>
          </w:p>
          <w:p w:rsidR="00355448" w:rsidRDefault="00F2307A">
            <w:pPr>
              <w:pStyle w:val="NormalWeb"/>
              <w:spacing w:beforeAutospacing="0" w:afterAutospacing="0"/>
              <w:rPr>
                <w:rFonts w:ascii="Verdana" w:hAnsi="Verdana"/>
                <w:sz w:val="20"/>
                <w:szCs w:val="20"/>
              </w:rPr>
            </w:pPr>
            <w:r>
              <w:rPr>
                <w:rFonts w:ascii="Verdana" w:hAnsi="Verdana"/>
                <w:sz w:val="20"/>
                <w:szCs w:val="20"/>
              </w:rPr>
              <w:t> </w:t>
            </w:r>
          </w:p>
          <w:p w:rsidR="006F7E90" w:rsidRDefault="00F2307A">
            <w:pPr>
              <w:pStyle w:val="NormalWeb"/>
              <w:spacing w:beforeAutospacing="0" w:afterAutospacing="0"/>
              <w:rPr>
                <w:rFonts w:ascii="Verdana" w:hAnsi="Verdana"/>
                <w:sz w:val="20"/>
                <w:szCs w:val="20"/>
              </w:rPr>
            </w:pPr>
            <w:r>
              <w:rPr>
                <w:rFonts w:ascii="Verdana" w:hAnsi="Verdana"/>
                <w:sz w:val="20"/>
                <w:szCs w:val="20"/>
              </w:rPr>
              <w:t> </w:t>
            </w:r>
          </w:p>
          <w:p w:rsidR="006F7E90" w:rsidRDefault="006F7E90">
            <w:pPr>
              <w:pStyle w:val="NormalWeb"/>
              <w:spacing w:beforeAutospacing="0" w:afterAutospacing="0"/>
              <w:rPr>
                <w:rFonts w:ascii="Verdana" w:hAnsi="Verdana"/>
                <w:sz w:val="20"/>
                <w:szCs w:val="20"/>
              </w:rPr>
            </w:pPr>
          </w:p>
          <w:p w:rsidR="006F7E90" w:rsidRDefault="006F7E90">
            <w:pPr>
              <w:pStyle w:val="NormalWeb"/>
              <w:spacing w:beforeAutospacing="0" w:afterAutospacing="0"/>
              <w:rPr>
                <w:rFonts w:ascii="Verdana" w:hAnsi="Verdana"/>
                <w:sz w:val="20"/>
                <w:szCs w:val="20"/>
              </w:rPr>
            </w:pPr>
          </w:p>
          <w:p w:rsidR="006F7E90" w:rsidRDefault="006F7E90">
            <w:pPr>
              <w:pStyle w:val="NormalWeb"/>
              <w:spacing w:beforeAutospacing="0" w:afterAutospacing="0"/>
              <w:rPr>
                <w:rFonts w:ascii="Verdana" w:hAnsi="Verdana"/>
                <w:sz w:val="20"/>
                <w:szCs w:val="20"/>
              </w:rPr>
            </w:pPr>
          </w:p>
          <w:p w:rsidR="006F7E90" w:rsidRDefault="006F7E90">
            <w:pPr>
              <w:pStyle w:val="NormalWeb"/>
              <w:spacing w:beforeAutospacing="0" w:afterAutospacing="0"/>
              <w:rPr>
                <w:rFonts w:ascii="Verdana" w:hAnsi="Verdana"/>
                <w:sz w:val="20"/>
                <w:szCs w:val="20"/>
              </w:rPr>
            </w:pPr>
          </w:p>
          <w:p w:rsidR="006F7E90" w:rsidRDefault="006F7E90">
            <w:pPr>
              <w:pStyle w:val="NormalWeb"/>
              <w:spacing w:beforeAutospacing="0" w:afterAutospacing="0"/>
              <w:rPr>
                <w:rFonts w:ascii="Verdana" w:hAnsi="Verdana"/>
                <w:sz w:val="20"/>
                <w:szCs w:val="20"/>
              </w:rPr>
            </w:pPr>
          </w:p>
          <w:p w:rsidR="006F7E90" w:rsidRDefault="006F7E90">
            <w:pPr>
              <w:pStyle w:val="NormalWeb"/>
              <w:spacing w:beforeAutospacing="0" w:afterAutospacing="0"/>
              <w:rPr>
                <w:rFonts w:ascii="Verdana" w:hAnsi="Verdana"/>
                <w:sz w:val="20"/>
                <w:szCs w:val="20"/>
              </w:rPr>
            </w:pPr>
          </w:p>
          <w:p w:rsidR="006F7E90" w:rsidRDefault="006F7E90">
            <w:pPr>
              <w:pStyle w:val="NormalWeb"/>
              <w:spacing w:beforeAutospacing="0" w:afterAutospacing="0"/>
              <w:rPr>
                <w:rFonts w:ascii="Verdana" w:hAnsi="Verdana"/>
                <w:sz w:val="20"/>
                <w:szCs w:val="20"/>
              </w:rPr>
            </w:pPr>
          </w:p>
          <w:p w:rsidR="00355448" w:rsidRDefault="00F2307A">
            <w:pPr>
              <w:pStyle w:val="NormalWeb"/>
              <w:spacing w:beforeAutospacing="0" w:afterAutospacing="0"/>
              <w:rPr>
                <w:rFonts w:ascii="Verdana" w:hAnsi="Verdana"/>
                <w:sz w:val="20"/>
                <w:szCs w:val="20"/>
              </w:rPr>
            </w:pPr>
            <w:r>
              <w:rPr>
                <w:rFonts w:ascii="Verdana" w:hAnsi="Verdana"/>
                <w:sz w:val="20"/>
                <w:szCs w:val="20"/>
              </w:rPr>
              <w:t>BEH</w:t>
            </w:r>
          </w:p>
        </w:tc>
        <w:tc>
          <w:tcPr>
            <w:tcW w:w="1156"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sz w:val="20"/>
                <w:szCs w:val="20"/>
              </w:rPr>
              <w:t>Løpende</w:t>
            </w:r>
          </w:p>
          <w:p w:rsidR="00355448" w:rsidRDefault="00F2307A">
            <w:pPr>
              <w:pStyle w:val="NormalWeb"/>
              <w:spacing w:beforeAutospacing="0" w:afterAutospacing="0"/>
              <w:rPr>
                <w:rFonts w:ascii="Verdana" w:hAnsi="Verdana"/>
                <w:sz w:val="20"/>
                <w:szCs w:val="20"/>
              </w:rPr>
            </w:pPr>
            <w:r>
              <w:rPr>
                <w:rFonts w:ascii="Verdana" w:hAnsi="Verdana"/>
                <w:sz w:val="20"/>
                <w:szCs w:val="20"/>
              </w:rPr>
              <w:t> </w:t>
            </w:r>
          </w:p>
          <w:p w:rsidR="00355448" w:rsidRDefault="00F2307A">
            <w:pPr>
              <w:pStyle w:val="NormalWeb"/>
              <w:spacing w:beforeAutospacing="0" w:afterAutospacing="0"/>
              <w:rPr>
                <w:rFonts w:ascii="Verdana" w:hAnsi="Verdana"/>
                <w:sz w:val="20"/>
                <w:szCs w:val="20"/>
              </w:rPr>
            </w:pPr>
            <w:r>
              <w:rPr>
                <w:rFonts w:ascii="Verdana" w:hAnsi="Verdana"/>
                <w:sz w:val="20"/>
                <w:szCs w:val="20"/>
              </w:rPr>
              <w:t> </w:t>
            </w:r>
          </w:p>
          <w:p w:rsidR="00355448" w:rsidRDefault="00F2307A">
            <w:pPr>
              <w:pStyle w:val="NormalWeb"/>
              <w:spacing w:beforeAutospacing="0" w:afterAutospacing="0"/>
              <w:rPr>
                <w:rFonts w:ascii="Verdana" w:hAnsi="Verdana"/>
                <w:sz w:val="20"/>
                <w:szCs w:val="20"/>
              </w:rPr>
            </w:pPr>
            <w:r>
              <w:rPr>
                <w:rFonts w:ascii="Verdana" w:hAnsi="Verdana"/>
                <w:sz w:val="20"/>
                <w:szCs w:val="20"/>
              </w:rPr>
              <w:t> </w:t>
            </w:r>
          </w:p>
          <w:p w:rsidR="006F7E90" w:rsidRDefault="006F7E90">
            <w:pPr>
              <w:pStyle w:val="NormalWeb"/>
              <w:spacing w:beforeAutospacing="0" w:afterAutospacing="0"/>
              <w:rPr>
                <w:rFonts w:ascii="Verdana" w:hAnsi="Verdana"/>
                <w:sz w:val="20"/>
                <w:szCs w:val="20"/>
              </w:rPr>
            </w:pPr>
          </w:p>
          <w:p w:rsidR="006F7E90" w:rsidRDefault="006F7E90">
            <w:pPr>
              <w:pStyle w:val="NormalWeb"/>
              <w:spacing w:beforeAutospacing="0" w:afterAutospacing="0"/>
              <w:rPr>
                <w:rFonts w:ascii="Verdana" w:hAnsi="Verdana"/>
                <w:sz w:val="20"/>
                <w:szCs w:val="20"/>
              </w:rPr>
            </w:pPr>
          </w:p>
          <w:p w:rsidR="006F7E90" w:rsidRDefault="006F7E90">
            <w:pPr>
              <w:pStyle w:val="NormalWeb"/>
              <w:spacing w:beforeAutospacing="0" w:afterAutospacing="0"/>
              <w:rPr>
                <w:rFonts w:ascii="Verdana" w:hAnsi="Verdana"/>
                <w:sz w:val="20"/>
                <w:szCs w:val="20"/>
              </w:rPr>
            </w:pPr>
          </w:p>
          <w:p w:rsidR="006F7E90" w:rsidRDefault="006F7E90">
            <w:pPr>
              <w:pStyle w:val="NormalWeb"/>
              <w:spacing w:beforeAutospacing="0" w:afterAutospacing="0"/>
              <w:rPr>
                <w:rFonts w:ascii="Verdana" w:hAnsi="Verdana"/>
                <w:sz w:val="20"/>
                <w:szCs w:val="20"/>
              </w:rPr>
            </w:pPr>
          </w:p>
          <w:p w:rsidR="006F7E90" w:rsidRDefault="006F7E90">
            <w:pPr>
              <w:pStyle w:val="NormalWeb"/>
              <w:spacing w:beforeAutospacing="0" w:afterAutospacing="0"/>
              <w:rPr>
                <w:rFonts w:ascii="Verdana" w:hAnsi="Verdana"/>
                <w:sz w:val="20"/>
                <w:szCs w:val="20"/>
              </w:rPr>
            </w:pPr>
          </w:p>
          <w:p w:rsidR="006F7E90" w:rsidRDefault="006F7E90">
            <w:pPr>
              <w:pStyle w:val="NormalWeb"/>
              <w:spacing w:beforeAutospacing="0" w:afterAutospacing="0"/>
              <w:rPr>
                <w:rFonts w:ascii="Verdana" w:hAnsi="Verdana"/>
                <w:sz w:val="20"/>
                <w:szCs w:val="20"/>
              </w:rPr>
            </w:pPr>
          </w:p>
          <w:p w:rsidR="006F7E90" w:rsidRDefault="006F7E90">
            <w:pPr>
              <w:pStyle w:val="NormalWeb"/>
              <w:spacing w:beforeAutospacing="0" w:afterAutospacing="0"/>
              <w:rPr>
                <w:rFonts w:ascii="Verdana" w:hAnsi="Verdana"/>
                <w:sz w:val="20"/>
                <w:szCs w:val="20"/>
              </w:rPr>
            </w:pPr>
          </w:p>
          <w:p w:rsidR="006F7E90" w:rsidRDefault="006F7E90">
            <w:pPr>
              <w:pStyle w:val="NormalWeb"/>
              <w:spacing w:beforeAutospacing="0" w:afterAutospacing="0"/>
              <w:rPr>
                <w:rFonts w:ascii="Verdana" w:hAnsi="Verdana"/>
                <w:sz w:val="20"/>
                <w:szCs w:val="20"/>
              </w:rPr>
            </w:pPr>
          </w:p>
          <w:p w:rsidR="00355448" w:rsidRDefault="00F2307A">
            <w:pPr>
              <w:pStyle w:val="NormalWeb"/>
              <w:spacing w:beforeAutospacing="0" w:afterAutospacing="0"/>
              <w:rPr>
                <w:rFonts w:ascii="Verdana" w:hAnsi="Verdana"/>
                <w:sz w:val="20"/>
                <w:szCs w:val="20"/>
              </w:rPr>
            </w:pPr>
            <w:r>
              <w:rPr>
                <w:rFonts w:ascii="Verdana" w:hAnsi="Verdana"/>
                <w:sz w:val="20"/>
                <w:szCs w:val="20"/>
              </w:rPr>
              <w:t>2019</w:t>
            </w:r>
          </w:p>
          <w:p w:rsidR="00355448" w:rsidRDefault="00F2307A">
            <w:pPr>
              <w:pStyle w:val="NormalWeb"/>
              <w:spacing w:beforeAutospacing="0" w:afterAutospacing="0"/>
              <w:rPr>
                <w:rFonts w:ascii="Verdana" w:hAnsi="Verdana"/>
                <w:sz w:val="20"/>
                <w:szCs w:val="20"/>
              </w:rPr>
            </w:pPr>
            <w:r>
              <w:rPr>
                <w:rFonts w:ascii="Verdana" w:hAnsi="Verdana"/>
                <w:sz w:val="20"/>
                <w:szCs w:val="20"/>
              </w:rPr>
              <w:t> </w:t>
            </w:r>
          </w:p>
          <w:p w:rsidR="00355448" w:rsidRDefault="00F2307A">
            <w:pPr>
              <w:pStyle w:val="NormalWeb"/>
              <w:spacing w:beforeAutospacing="0" w:afterAutospacing="0"/>
              <w:rPr>
                <w:rFonts w:ascii="Verdana" w:hAnsi="Verdana"/>
                <w:sz w:val="20"/>
                <w:szCs w:val="20"/>
              </w:rPr>
            </w:pPr>
            <w:r>
              <w:rPr>
                <w:rFonts w:ascii="Verdana" w:hAnsi="Verdana"/>
                <w:sz w:val="20"/>
                <w:szCs w:val="20"/>
              </w:rPr>
              <w:t> </w:t>
            </w:r>
          </w:p>
          <w:p w:rsidR="00355448" w:rsidRDefault="00355448">
            <w:pPr>
              <w:pStyle w:val="NormalWeb"/>
              <w:spacing w:beforeAutospacing="0" w:afterAutospacing="0"/>
              <w:rPr>
                <w:rFonts w:ascii="Verdana" w:hAnsi="Verdana"/>
                <w:sz w:val="20"/>
                <w:szCs w:val="20"/>
              </w:rPr>
            </w:pPr>
          </w:p>
        </w:tc>
      </w:tr>
      <w:tr w:rsidR="00355448" w:rsidTr="00F4567A">
        <w:tc>
          <w:tcPr>
            <w:tcW w:w="900"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sz w:val="20"/>
                <w:szCs w:val="20"/>
              </w:rPr>
              <w:t>11</w:t>
            </w:r>
          </w:p>
        </w:tc>
        <w:tc>
          <w:tcPr>
            <w:tcW w:w="5094"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b/>
                <w:bCs/>
                <w:sz w:val="20"/>
                <w:szCs w:val="20"/>
              </w:rPr>
              <w:t xml:space="preserve">Telenor – Generell avtale </w:t>
            </w:r>
          </w:p>
          <w:p w:rsidR="00355448" w:rsidRDefault="00F2307A" w:rsidP="000303FB">
            <w:pPr>
              <w:pStyle w:val="NormalWeb"/>
              <w:spacing w:beforeAutospacing="0" w:afterAutospacing="0"/>
              <w:rPr>
                <w:rFonts w:ascii="Verdana" w:hAnsi="Verdana"/>
                <w:sz w:val="20"/>
                <w:szCs w:val="20"/>
              </w:rPr>
            </w:pPr>
            <w:r>
              <w:rPr>
                <w:rFonts w:ascii="Verdana" w:hAnsi="Verdana"/>
                <w:sz w:val="20"/>
                <w:szCs w:val="20"/>
              </w:rPr>
              <w:t>Avtalen med Telenor gjelder for 1</w:t>
            </w:r>
            <w:r w:rsidR="000303FB">
              <w:rPr>
                <w:rFonts w:ascii="Verdana" w:hAnsi="Verdana"/>
                <w:sz w:val="20"/>
                <w:szCs w:val="20"/>
              </w:rPr>
              <w:t>.1.2018 og fram til 31.12.2020.</w:t>
            </w:r>
          </w:p>
          <w:p w:rsidR="00355448" w:rsidRDefault="00355448">
            <w:pPr>
              <w:pStyle w:val="NormalWeb"/>
              <w:spacing w:beforeAutospacing="0" w:afterAutospacing="0"/>
              <w:rPr>
                <w:rFonts w:ascii="Verdana" w:hAnsi="Verdana"/>
                <w:sz w:val="20"/>
                <w:szCs w:val="20"/>
              </w:rPr>
            </w:pPr>
          </w:p>
          <w:p w:rsidR="00355448" w:rsidRDefault="00F2307A">
            <w:pPr>
              <w:pStyle w:val="NormalWeb"/>
              <w:spacing w:beforeAutospacing="0" w:afterAutospacing="0"/>
              <w:rPr>
                <w:rFonts w:ascii="Verdana" w:hAnsi="Verdana"/>
                <w:sz w:val="20"/>
                <w:szCs w:val="20"/>
              </w:rPr>
            </w:pPr>
            <w:r>
              <w:rPr>
                <w:rFonts w:ascii="Verdana" w:hAnsi="Verdana"/>
                <w:sz w:val="20"/>
                <w:szCs w:val="20"/>
              </w:rPr>
              <w:t>Kontaktpersoner er Johan og Anne-Gry.</w:t>
            </w:r>
          </w:p>
        </w:tc>
        <w:tc>
          <w:tcPr>
            <w:tcW w:w="1422"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sz w:val="20"/>
                <w:szCs w:val="20"/>
              </w:rPr>
              <w:t> JOB/AGRA</w:t>
            </w:r>
          </w:p>
          <w:p w:rsidR="00355448" w:rsidRDefault="00F2307A">
            <w:pPr>
              <w:pStyle w:val="NormalWeb"/>
              <w:spacing w:beforeAutospacing="0" w:afterAutospacing="0"/>
              <w:rPr>
                <w:rFonts w:ascii="Verdana" w:hAnsi="Verdana"/>
                <w:sz w:val="20"/>
                <w:szCs w:val="20"/>
              </w:rPr>
            </w:pPr>
            <w:r>
              <w:rPr>
                <w:rFonts w:ascii="Verdana" w:hAnsi="Verdana"/>
                <w:sz w:val="20"/>
                <w:szCs w:val="20"/>
              </w:rPr>
              <w:t> </w:t>
            </w:r>
          </w:p>
          <w:p w:rsidR="00355448" w:rsidRDefault="00F2307A">
            <w:pPr>
              <w:pStyle w:val="NormalWeb"/>
              <w:spacing w:beforeAutospacing="0" w:afterAutospacing="0"/>
              <w:rPr>
                <w:rFonts w:ascii="Verdana" w:hAnsi="Verdana"/>
                <w:sz w:val="20"/>
                <w:szCs w:val="20"/>
              </w:rPr>
            </w:pPr>
            <w:r>
              <w:rPr>
                <w:rFonts w:ascii="Verdana" w:hAnsi="Verdana"/>
                <w:sz w:val="20"/>
                <w:szCs w:val="20"/>
              </w:rPr>
              <w:t> </w:t>
            </w:r>
          </w:p>
          <w:p w:rsidR="00355448" w:rsidRDefault="00F2307A">
            <w:pPr>
              <w:pStyle w:val="NormalWeb"/>
              <w:spacing w:beforeAutospacing="0" w:afterAutospacing="0"/>
              <w:rPr>
                <w:rFonts w:ascii="Verdana" w:hAnsi="Verdana"/>
                <w:sz w:val="20"/>
                <w:szCs w:val="20"/>
              </w:rPr>
            </w:pPr>
            <w:r>
              <w:rPr>
                <w:rFonts w:ascii="Verdana" w:hAnsi="Verdana"/>
                <w:sz w:val="20"/>
                <w:szCs w:val="20"/>
              </w:rPr>
              <w:t> </w:t>
            </w:r>
          </w:p>
          <w:p w:rsidR="00355448" w:rsidRDefault="00F2307A">
            <w:pPr>
              <w:pStyle w:val="NormalWeb"/>
              <w:spacing w:beforeAutospacing="0" w:afterAutospacing="0"/>
              <w:rPr>
                <w:rFonts w:ascii="Verdana" w:hAnsi="Verdana"/>
                <w:sz w:val="20"/>
                <w:szCs w:val="20"/>
              </w:rPr>
            </w:pPr>
            <w:r>
              <w:rPr>
                <w:rFonts w:ascii="Verdana" w:hAnsi="Verdana"/>
                <w:sz w:val="20"/>
                <w:szCs w:val="20"/>
              </w:rPr>
              <w:t> </w:t>
            </w:r>
          </w:p>
        </w:tc>
        <w:tc>
          <w:tcPr>
            <w:tcW w:w="1156"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0303FB">
            <w:pPr>
              <w:pStyle w:val="NormalWeb"/>
              <w:spacing w:beforeAutospacing="0" w:afterAutospacing="0"/>
              <w:rPr>
                <w:rFonts w:ascii="Verdana" w:hAnsi="Verdana"/>
                <w:sz w:val="20"/>
                <w:szCs w:val="20"/>
              </w:rPr>
            </w:pPr>
            <w:r>
              <w:rPr>
                <w:rFonts w:ascii="Verdana" w:hAnsi="Verdana"/>
                <w:sz w:val="20"/>
                <w:szCs w:val="20"/>
              </w:rPr>
              <w:t>løpende</w:t>
            </w:r>
          </w:p>
          <w:p w:rsidR="00355448" w:rsidRDefault="00F2307A">
            <w:pPr>
              <w:pStyle w:val="NormalWeb"/>
              <w:spacing w:beforeAutospacing="0" w:afterAutospacing="0"/>
              <w:rPr>
                <w:rFonts w:ascii="Verdana" w:hAnsi="Verdana"/>
                <w:sz w:val="20"/>
                <w:szCs w:val="20"/>
              </w:rPr>
            </w:pPr>
            <w:r>
              <w:rPr>
                <w:rFonts w:ascii="Verdana" w:hAnsi="Verdana"/>
                <w:sz w:val="20"/>
                <w:szCs w:val="20"/>
              </w:rPr>
              <w:t> </w:t>
            </w:r>
          </w:p>
          <w:p w:rsidR="00355448" w:rsidRDefault="00F2307A">
            <w:pPr>
              <w:pStyle w:val="NormalWeb"/>
              <w:spacing w:beforeAutospacing="0" w:afterAutospacing="0"/>
              <w:rPr>
                <w:rFonts w:ascii="Verdana" w:hAnsi="Verdana"/>
                <w:sz w:val="20"/>
                <w:szCs w:val="20"/>
              </w:rPr>
            </w:pPr>
            <w:r>
              <w:rPr>
                <w:rFonts w:ascii="Verdana" w:hAnsi="Verdana"/>
                <w:sz w:val="20"/>
                <w:szCs w:val="20"/>
              </w:rPr>
              <w:t> </w:t>
            </w:r>
          </w:p>
          <w:p w:rsidR="00355448" w:rsidRDefault="00F2307A">
            <w:pPr>
              <w:pStyle w:val="NormalWeb"/>
              <w:spacing w:beforeAutospacing="0" w:afterAutospacing="0"/>
              <w:rPr>
                <w:rFonts w:ascii="Verdana" w:hAnsi="Verdana"/>
                <w:sz w:val="20"/>
                <w:szCs w:val="20"/>
              </w:rPr>
            </w:pPr>
            <w:r>
              <w:rPr>
                <w:rFonts w:ascii="Verdana" w:hAnsi="Verdana"/>
                <w:sz w:val="20"/>
                <w:szCs w:val="20"/>
              </w:rPr>
              <w:t> </w:t>
            </w:r>
          </w:p>
          <w:p w:rsidR="00355448" w:rsidRDefault="00F2307A">
            <w:pPr>
              <w:pStyle w:val="NormalWeb"/>
              <w:spacing w:beforeAutospacing="0" w:afterAutospacing="0"/>
              <w:rPr>
                <w:rFonts w:ascii="Verdana" w:hAnsi="Verdana"/>
                <w:sz w:val="20"/>
                <w:szCs w:val="20"/>
              </w:rPr>
            </w:pPr>
            <w:r>
              <w:rPr>
                <w:rFonts w:ascii="Verdana" w:hAnsi="Verdana"/>
                <w:sz w:val="20"/>
                <w:szCs w:val="20"/>
              </w:rPr>
              <w:t> </w:t>
            </w:r>
          </w:p>
          <w:p w:rsidR="00355448" w:rsidRDefault="00355448">
            <w:pPr>
              <w:pStyle w:val="NormalWeb"/>
              <w:spacing w:beforeAutospacing="0" w:afterAutospacing="0"/>
              <w:rPr>
                <w:rFonts w:ascii="Verdana" w:hAnsi="Verdana"/>
                <w:sz w:val="20"/>
                <w:szCs w:val="20"/>
              </w:rPr>
            </w:pPr>
          </w:p>
        </w:tc>
      </w:tr>
      <w:tr w:rsidR="00355448" w:rsidTr="00F4567A">
        <w:tc>
          <w:tcPr>
            <w:tcW w:w="900"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sz w:val="20"/>
                <w:szCs w:val="20"/>
              </w:rPr>
              <w:t>12</w:t>
            </w:r>
          </w:p>
        </w:tc>
        <w:tc>
          <w:tcPr>
            <w:tcW w:w="5094"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b/>
                <w:bCs/>
                <w:sz w:val="20"/>
                <w:szCs w:val="20"/>
              </w:rPr>
              <w:t>Informasjonsskilt</w:t>
            </w:r>
          </w:p>
          <w:p w:rsidR="00355448" w:rsidRDefault="00F2307A">
            <w:pPr>
              <w:pStyle w:val="NormalWeb"/>
              <w:spacing w:beforeAutospacing="0" w:afterAutospacing="0"/>
              <w:rPr>
                <w:rFonts w:ascii="Verdana" w:hAnsi="Verdana"/>
                <w:sz w:val="20"/>
                <w:szCs w:val="20"/>
              </w:rPr>
            </w:pPr>
            <w:r>
              <w:rPr>
                <w:rFonts w:ascii="Verdana" w:hAnsi="Verdana"/>
                <w:sz w:val="20"/>
                <w:szCs w:val="20"/>
              </w:rPr>
              <w:t xml:space="preserve">Det er bestemt at utskifting av infotavler utsettes til utbygging i Rode I er ferdig. Det bestilles deretter ny folie, som også oppdateres slik at alle hus er med (inkl øvrige hus innerst i rode I), og parkeringsareal oppdateres. Sjekk begge informasjonstavler slik at inntrykket blir likt. </w:t>
            </w:r>
          </w:p>
        </w:tc>
        <w:tc>
          <w:tcPr>
            <w:tcW w:w="1422"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sz w:val="20"/>
                <w:szCs w:val="20"/>
              </w:rPr>
              <w:t>Styret</w:t>
            </w:r>
          </w:p>
        </w:tc>
        <w:tc>
          <w:tcPr>
            <w:tcW w:w="1156"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rsidP="000303FB">
            <w:pPr>
              <w:pStyle w:val="NormalWeb"/>
              <w:spacing w:beforeAutospacing="0" w:afterAutospacing="0"/>
              <w:rPr>
                <w:rFonts w:ascii="Verdana" w:hAnsi="Verdana"/>
                <w:sz w:val="20"/>
                <w:szCs w:val="20"/>
              </w:rPr>
            </w:pPr>
            <w:r>
              <w:rPr>
                <w:rFonts w:ascii="Verdana" w:hAnsi="Verdana"/>
                <w:sz w:val="20"/>
                <w:szCs w:val="20"/>
              </w:rPr>
              <w:t>20</w:t>
            </w:r>
            <w:r w:rsidR="000303FB">
              <w:rPr>
                <w:rFonts w:ascii="Verdana" w:hAnsi="Verdana"/>
                <w:sz w:val="20"/>
                <w:szCs w:val="20"/>
              </w:rPr>
              <w:t>20</w:t>
            </w:r>
          </w:p>
        </w:tc>
      </w:tr>
      <w:tr w:rsidR="00355448" w:rsidTr="00F4567A">
        <w:tc>
          <w:tcPr>
            <w:tcW w:w="900"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sz w:val="20"/>
                <w:szCs w:val="20"/>
              </w:rPr>
              <w:t>13</w:t>
            </w:r>
          </w:p>
        </w:tc>
        <w:tc>
          <w:tcPr>
            <w:tcW w:w="5094"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b/>
                <w:bCs/>
                <w:sz w:val="20"/>
                <w:szCs w:val="20"/>
              </w:rPr>
            </w:pPr>
            <w:r>
              <w:rPr>
                <w:rFonts w:ascii="Verdana" w:hAnsi="Verdana"/>
                <w:b/>
                <w:bCs/>
                <w:sz w:val="20"/>
                <w:szCs w:val="20"/>
              </w:rPr>
              <w:t>Skilting ved adkomstveiene</w:t>
            </w:r>
          </w:p>
          <w:p w:rsidR="00355448" w:rsidRPr="00F4567A" w:rsidRDefault="00F2307A">
            <w:pPr>
              <w:pStyle w:val="NormalWeb"/>
              <w:spacing w:beforeAutospacing="0" w:afterAutospacing="0"/>
              <w:rPr>
                <w:rFonts w:ascii="Verdana" w:hAnsi="Verdana"/>
                <w:sz w:val="20"/>
                <w:szCs w:val="20"/>
              </w:rPr>
            </w:pPr>
            <w:r w:rsidRPr="00F4567A">
              <w:rPr>
                <w:rFonts w:ascii="Verdana" w:hAnsi="Verdana"/>
                <w:sz w:val="20"/>
                <w:szCs w:val="20"/>
              </w:rPr>
              <w:t>Hindringer antas å virke bedre enn 10 km/t grense.</w:t>
            </w:r>
          </w:p>
          <w:p w:rsidR="00F4567A" w:rsidRPr="00F4567A" w:rsidRDefault="00F4567A">
            <w:pPr>
              <w:pStyle w:val="NormalWeb"/>
              <w:spacing w:beforeAutospacing="0" w:afterAutospacing="0"/>
            </w:pPr>
          </w:p>
          <w:p w:rsidR="00355448" w:rsidRDefault="00F2307A" w:rsidP="00F4567A">
            <w:pPr>
              <w:pStyle w:val="NormalWeb"/>
              <w:spacing w:beforeAutospacing="0" w:afterAutospacing="0"/>
              <w:rPr>
                <w:highlight w:val="yellow"/>
              </w:rPr>
            </w:pPr>
            <w:r w:rsidRPr="00F4567A">
              <w:rPr>
                <w:rFonts w:ascii="Verdana" w:hAnsi="Verdana"/>
                <w:sz w:val="20"/>
                <w:szCs w:val="20"/>
              </w:rPr>
              <w:t>Vurdere</w:t>
            </w:r>
            <w:r w:rsidR="00F4567A" w:rsidRPr="00F4567A">
              <w:rPr>
                <w:rFonts w:ascii="Verdana" w:hAnsi="Verdana"/>
                <w:sz w:val="20"/>
                <w:szCs w:val="20"/>
              </w:rPr>
              <w:t>r</w:t>
            </w:r>
            <w:r w:rsidRPr="00F4567A">
              <w:rPr>
                <w:rFonts w:ascii="Verdana" w:hAnsi="Verdana"/>
                <w:sz w:val="20"/>
                <w:szCs w:val="20"/>
              </w:rPr>
              <w:t xml:space="preserve"> </w:t>
            </w:r>
            <w:r w:rsidR="004020B3">
              <w:rPr>
                <w:rFonts w:ascii="Verdana" w:hAnsi="Verdana"/>
                <w:sz w:val="20"/>
                <w:szCs w:val="20"/>
              </w:rPr>
              <w:t xml:space="preserve"> fartsreduserende </w:t>
            </w:r>
            <w:r w:rsidR="00F4567A" w:rsidRPr="00F4567A">
              <w:rPr>
                <w:rFonts w:ascii="Verdana" w:hAnsi="Verdana"/>
                <w:sz w:val="20"/>
                <w:szCs w:val="20"/>
              </w:rPr>
              <w:t>tiltak til våren.</w:t>
            </w:r>
          </w:p>
        </w:tc>
        <w:tc>
          <w:tcPr>
            <w:tcW w:w="1422"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sz w:val="20"/>
                <w:szCs w:val="20"/>
              </w:rPr>
              <w:t>Styret</w:t>
            </w:r>
          </w:p>
        </w:tc>
        <w:tc>
          <w:tcPr>
            <w:tcW w:w="1156"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sz w:val="20"/>
                <w:szCs w:val="20"/>
              </w:rPr>
              <w:t>Vår 20</w:t>
            </w:r>
            <w:r w:rsidR="00F4567A">
              <w:rPr>
                <w:rFonts w:ascii="Verdana" w:hAnsi="Verdana"/>
                <w:sz w:val="20"/>
                <w:szCs w:val="20"/>
              </w:rPr>
              <w:t>20</w:t>
            </w:r>
          </w:p>
        </w:tc>
      </w:tr>
      <w:tr w:rsidR="00355448" w:rsidTr="00F4567A">
        <w:trPr>
          <w:trHeight w:val="1011"/>
        </w:trPr>
        <w:tc>
          <w:tcPr>
            <w:tcW w:w="900"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sz w:val="20"/>
                <w:szCs w:val="20"/>
              </w:rPr>
              <w:t>14</w:t>
            </w:r>
          </w:p>
        </w:tc>
        <w:tc>
          <w:tcPr>
            <w:tcW w:w="5094"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Pr="00F4567A" w:rsidRDefault="00F2307A">
            <w:pPr>
              <w:pStyle w:val="NormalWeb"/>
              <w:spacing w:beforeAutospacing="0" w:afterAutospacing="0"/>
              <w:rPr>
                <w:rFonts w:ascii="Verdana" w:hAnsi="Verdana"/>
                <w:b/>
                <w:bCs/>
                <w:sz w:val="20"/>
                <w:szCs w:val="20"/>
              </w:rPr>
            </w:pPr>
            <w:r w:rsidRPr="00F4567A">
              <w:rPr>
                <w:rFonts w:ascii="Verdana" w:hAnsi="Verdana"/>
                <w:b/>
                <w:bCs/>
                <w:sz w:val="20"/>
                <w:szCs w:val="20"/>
              </w:rPr>
              <w:t>Klage GBV 255</w:t>
            </w:r>
          </w:p>
          <w:p w:rsidR="00355448" w:rsidRPr="00F4567A" w:rsidRDefault="00F2307A">
            <w:pPr>
              <w:rPr>
                <w:rFonts w:ascii="Verdana" w:eastAsia="Times New Roman" w:hAnsi="Verdana"/>
                <w:color w:val="222222"/>
                <w:sz w:val="20"/>
                <w:szCs w:val="20"/>
              </w:rPr>
            </w:pPr>
            <w:r w:rsidRPr="00F4567A">
              <w:rPr>
                <w:rFonts w:ascii="Verdana" w:eastAsia="Times New Roman" w:hAnsi="Verdana"/>
                <w:color w:val="222222"/>
                <w:sz w:val="20"/>
                <w:szCs w:val="20"/>
                <w:shd w:val="clear" w:color="auto" w:fill="FFFFFF"/>
              </w:rPr>
              <w:t>Styret har mottatt en klage på at GBV 255 har sperret for ankomst til fellesarealet.</w:t>
            </w:r>
          </w:p>
          <w:p w:rsidR="00355448" w:rsidRPr="00F4567A" w:rsidRDefault="00355448">
            <w:pPr>
              <w:rPr>
                <w:rFonts w:ascii="Verdana" w:eastAsia="Times New Roman" w:hAnsi="Verdana"/>
                <w:sz w:val="20"/>
                <w:szCs w:val="20"/>
                <w:shd w:val="clear" w:color="auto" w:fill="FFFFFF"/>
              </w:rPr>
            </w:pPr>
          </w:p>
          <w:p w:rsidR="00252C80" w:rsidRPr="00F4567A" w:rsidRDefault="00F2307A">
            <w:pPr>
              <w:rPr>
                <w:rFonts w:ascii="Verdana" w:eastAsia="Times New Roman" w:hAnsi="Verdana"/>
                <w:sz w:val="20"/>
                <w:szCs w:val="20"/>
                <w:shd w:val="clear" w:color="auto" w:fill="FFFFFF"/>
              </w:rPr>
            </w:pPr>
            <w:r w:rsidRPr="00F4567A">
              <w:rPr>
                <w:rFonts w:ascii="Verdana" w:eastAsia="Times New Roman" w:hAnsi="Verdana"/>
                <w:sz w:val="20"/>
                <w:szCs w:val="20"/>
                <w:shd w:val="clear" w:color="auto" w:fill="FFFFFF"/>
              </w:rPr>
              <w:t xml:space="preserve">AGRY </w:t>
            </w:r>
            <w:r w:rsidR="00F4567A" w:rsidRPr="00F4567A">
              <w:rPr>
                <w:rFonts w:ascii="Verdana" w:eastAsia="Times New Roman" w:hAnsi="Verdana"/>
                <w:sz w:val="20"/>
                <w:szCs w:val="20"/>
                <w:shd w:val="clear" w:color="auto" w:fill="FFFFFF"/>
              </w:rPr>
              <w:t>har vært i kontakt med beboer, men beboer har ikke fulgt opp.</w:t>
            </w:r>
          </w:p>
          <w:p w:rsidR="00F4567A" w:rsidRPr="00F4567A" w:rsidRDefault="00F4567A">
            <w:pPr>
              <w:rPr>
                <w:rFonts w:ascii="Verdana" w:eastAsia="Times New Roman" w:hAnsi="Verdana"/>
                <w:color w:val="1C1C1C"/>
                <w:sz w:val="20"/>
                <w:szCs w:val="20"/>
                <w:shd w:val="clear" w:color="auto" w:fill="FFFF00"/>
              </w:rPr>
            </w:pPr>
          </w:p>
          <w:p w:rsidR="00252C80" w:rsidRPr="00F4567A" w:rsidRDefault="00F4567A" w:rsidP="004020B3">
            <w:pPr>
              <w:rPr>
                <w:color w:val="1C1C1C"/>
              </w:rPr>
            </w:pPr>
            <w:r w:rsidRPr="00F4567A">
              <w:rPr>
                <w:rFonts w:ascii="Verdana" w:eastAsia="Times New Roman" w:hAnsi="Verdana"/>
                <w:sz w:val="20"/>
                <w:szCs w:val="20"/>
                <w:shd w:val="clear" w:color="auto" w:fill="FFFFFF"/>
              </w:rPr>
              <w:t xml:space="preserve">Saken følges opp </w:t>
            </w:r>
            <w:r w:rsidR="004020B3" w:rsidRPr="00F4567A">
              <w:rPr>
                <w:rFonts w:ascii="Verdana" w:eastAsia="Times New Roman" w:hAnsi="Verdana"/>
                <w:sz w:val="20"/>
                <w:szCs w:val="20"/>
                <w:shd w:val="clear" w:color="auto" w:fill="FFFFFF"/>
              </w:rPr>
              <w:t xml:space="preserve">med beboer </w:t>
            </w:r>
            <w:r w:rsidRPr="00F4567A">
              <w:rPr>
                <w:rFonts w:ascii="Verdana" w:eastAsia="Times New Roman" w:hAnsi="Verdana"/>
                <w:sz w:val="20"/>
                <w:szCs w:val="20"/>
                <w:shd w:val="clear" w:color="auto" w:fill="FFFFFF"/>
              </w:rPr>
              <w:t>på b</w:t>
            </w:r>
            <w:r w:rsidR="00252C80" w:rsidRPr="00F4567A">
              <w:rPr>
                <w:rFonts w:ascii="Verdana" w:eastAsia="Times New Roman" w:hAnsi="Verdana"/>
                <w:sz w:val="20"/>
                <w:szCs w:val="20"/>
                <w:shd w:val="clear" w:color="auto" w:fill="FFFFFF"/>
              </w:rPr>
              <w:t>efaring</w:t>
            </w:r>
            <w:r w:rsidR="004020B3">
              <w:rPr>
                <w:rFonts w:ascii="Verdana" w:eastAsia="Times New Roman" w:hAnsi="Verdana"/>
                <w:sz w:val="20"/>
                <w:szCs w:val="20"/>
                <w:shd w:val="clear" w:color="auto" w:fill="FFFFFF"/>
              </w:rPr>
              <w:t>en til våren</w:t>
            </w:r>
            <w:r w:rsidR="00252C80" w:rsidRPr="00F4567A">
              <w:rPr>
                <w:rFonts w:ascii="Verdana" w:eastAsia="Times New Roman" w:hAnsi="Verdana"/>
                <w:sz w:val="20"/>
                <w:szCs w:val="20"/>
                <w:shd w:val="clear" w:color="auto" w:fill="FFFFFF"/>
              </w:rPr>
              <w:t>.</w:t>
            </w:r>
          </w:p>
        </w:tc>
        <w:tc>
          <w:tcPr>
            <w:tcW w:w="1422"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sz w:val="20"/>
                <w:szCs w:val="20"/>
              </w:rPr>
              <w:lastRenderedPageBreak/>
              <w:t>Styret/AGRA</w:t>
            </w:r>
          </w:p>
        </w:tc>
        <w:tc>
          <w:tcPr>
            <w:tcW w:w="1156"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sz w:val="20"/>
                <w:szCs w:val="20"/>
              </w:rPr>
              <w:t>Vår 20</w:t>
            </w:r>
            <w:r w:rsidR="00F4567A">
              <w:rPr>
                <w:rFonts w:ascii="Verdana" w:hAnsi="Verdana"/>
                <w:sz w:val="20"/>
                <w:szCs w:val="20"/>
              </w:rPr>
              <w:t>20</w:t>
            </w:r>
          </w:p>
        </w:tc>
      </w:tr>
      <w:tr w:rsidR="00355448" w:rsidTr="00F4567A">
        <w:trPr>
          <w:trHeight w:val="1011"/>
        </w:trPr>
        <w:tc>
          <w:tcPr>
            <w:tcW w:w="900"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sz w:val="20"/>
                <w:szCs w:val="20"/>
              </w:rPr>
              <w:lastRenderedPageBreak/>
              <w:t>15</w:t>
            </w:r>
          </w:p>
        </w:tc>
        <w:tc>
          <w:tcPr>
            <w:tcW w:w="5094"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b/>
                <w:bCs/>
                <w:sz w:val="20"/>
                <w:szCs w:val="20"/>
              </w:rPr>
            </w:pPr>
            <w:r>
              <w:rPr>
                <w:rFonts w:ascii="Verdana" w:hAnsi="Verdana"/>
                <w:b/>
                <w:bCs/>
                <w:sz w:val="20"/>
                <w:szCs w:val="20"/>
              </w:rPr>
              <w:t>Rydding av vegetasjon ved gangstier/veier</w:t>
            </w:r>
          </w:p>
          <w:p w:rsidR="00355448" w:rsidRDefault="00F2307A">
            <w:pPr>
              <w:pStyle w:val="NormalWeb"/>
              <w:spacing w:beforeAutospacing="0" w:afterAutospacing="0"/>
            </w:pPr>
            <w:r>
              <w:rPr>
                <w:rFonts w:ascii="Verdana" w:hAnsi="Verdana"/>
                <w:bCs/>
                <w:sz w:val="20"/>
                <w:szCs w:val="20"/>
              </w:rPr>
              <w:t xml:space="preserve">Det må ryddes/kviste hekkplanter ved gangstien til Leirskallen og gangstien mellom rode 4/5 på grunn av adkomst, sikt og lamper. BEH tar kontakt med rodeledere i berørte områder. </w:t>
            </w:r>
          </w:p>
          <w:p w:rsidR="00355448" w:rsidRDefault="00355448">
            <w:pPr>
              <w:pStyle w:val="NormalWeb"/>
              <w:spacing w:beforeAutospacing="0" w:afterAutospacing="0"/>
              <w:rPr>
                <w:highlight w:val="yellow"/>
              </w:rPr>
            </w:pPr>
          </w:p>
        </w:tc>
        <w:tc>
          <w:tcPr>
            <w:tcW w:w="1422"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sz w:val="20"/>
                <w:szCs w:val="20"/>
              </w:rPr>
              <w:t>BEH</w:t>
            </w:r>
          </w:p>
        </w:tc>
        <w:tc>
          <w:tcPr>
            <w:tcW w:w="1156"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4567A" w:rsidP="00F4567A">
            <w:pPr>
              <w:pStyle w:val="NormalWeb"/>
              <w:spacing w:beforeAutospacing="0" w:afterAutospacing="0"/>
              <w:rPr>
                <w:rFonts w:ascii="Verdana" w:hAnsi="Verdana"/>
                <w:sz w:val="20"/>
                <w:szCs w:val="20"/>
              </w:rPr>
            </w:pPr>
            <w:r>
              <w:rPr>
                <w:rFonts w:ascii="Verdana" w:hAnsi="Verdana"/>
                <w:sz w:val="20"/>
                <w:szCs w:val="20"/>
              </w:rPr>
              <w:t>Høst 2020</w:t>
            </w:r>
          </w:p>
        </w:tc>
      </w:tr>
      <w:tr w:rsidR="00355448" w:rsidTr="00F4567A">
        <w:trPr>
          <w:trHeight w:val="1011"/>
        </w:trPr>
        <w:tc>
          <w:tcPr>
            <w:tcW w:w="900"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sz w:val="20"/>
                <w:szCs w:val="20"/>
              </w:rPr>
              <w:t>16</w:t>
            </w:r>
          </w:p>
        </w:tc>
        <w:tc>
          <w:tcPr>
            <w:tcW w:w="5094"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b/>
                <w:bCs/>
                <w:sz w:val="20"/>
                <w:szCs w:val="20"/>
              </w:rPr>
            </w:pPr>
            <w:r>
              <w:rPr>
                <w:rFonts w:ascii="Verdana" w:hAnsi="Verdana"/>
                <w:b/>
                <w:bCs/>
                <w:sz w:val="20"/>
                <w:szCs w:val="20"/>
              </w:rPr>
              <w:t>Henvendelse om vei i rode I</w:t>
            </w:r>
          </w:p>
          <w:p w:rsidR="00355448" w:rsidRDefault="00F2307A">
            <w:pPr>
              <w:pStyle w:val="NormalWeb"/>
              <w:spacing w:beforeAutospacing="0" w:afterAutospacing="0"/>
              <w:rPr>
                <w:rFonts w:ascii="Verdana" w:hAnsi="Verdana"/>
                <w:bCs/>
                <w:sz w:val="20"/>
                <w:szCs w:val="20"/>
              </w:rPr>
            </w:pPr>
            <w:r>
              <w:rPr>
                <w:rFonts w:ascii="Verdana" w:hAnsi="Verdana"/>
                <w:bCs/>
                <w:sz w:val="20"/>
                <w:szCs w:val="20"/>
              </w:rPr>
              <w:t xml:space="preserve">Det er mottatt henvendelse om utbedring av vei ved rode I </w:t>
            </w:r>
            <w:proofErr w:type="spellStart"/>
            <w:r>
              <w:rPr>
                <w:rFonts w:ascii="Verdana" w:hAnsi="Verdana"/>
                <w:bCs/>
                <w:sz w:val="20"/>
                <w:szCs w:val="20"/>
              </w:rPr>
              <w:t>i</w:t>
            </w:r>
            <w:proofErr w:type="spellEnd"/>
            <w:r>
              <w:rPr>
                <w:rFonts w:ascii="Verdana" w:hAnsi="Verdana"/>
                <w:bCs/>
                <w:sz w:val="20"/>
                <w:szCs w:val="20"/>
              </w:rPr>
              <w:t xml:space="preserve"> forbindelse med bygging av ny enebolig. Veien er smalere enn det som</w:t>
            </w:r>
            <w:r w:rsidR="004020B3">
              <w:rPr>
                <w:rFonts w:ascii="Verdana" w:hAnsi="Verdana"/>
                <w:bCs/>
                <w:sz w:val="20"/>
                <w:szCs w:val="20"/>
              </w:rPr>
              <w:t xml:space="preserve"> er avsatt areal på kart, og veien ligger ikke på det </w:t>
            </w:r>
            <w:proofErr w:type="spellStart"/>
            <w:r w:rsidR="004020B3">
              <w:rPr>
                <w:rFonts w:ascii="Verdana" w:hAnsi="Verdana"/>
                <w:bCs/>
                <w:sz w:val="20"/>
                <w:szCs w:val="20"/>
              </w:rPr>
              <w:t>arealt</w:t>
            </w:r>
            <w:proofErr w:type="spellEnd"/>
            <w:r w:rsidR="004020B3">
              <w:rPr>
                <w:rFonts w:ascii="Verdana" w:hAnsi="Verdana"/>
                <w:bCs/>
                <w:sz w:val="20"/>
                <w:szCs w:val="20"/>
              </w:rPr>
              <w:t xml:space="preserve"> som er satt av til vei. Beboerne ønsker</w:t>
            </w:r>
            <w:r>
              <w:rPr>
                <w:rFonts w:ascii="Verdana" w:hAnsi="Verdana"/>
                <w:bCs/>
                <w:sz w:val="20"/>
                <w:szCs w:val="20"/>
              </w:rPr>
              <w:t xml:space="preserve"> utbedring</w:t>
            </w:r>
            <w:r w:rsidR="004020B3">
              <w:rPr>
                <w:rFonts w:ascii="Verdana" w:hAnsi="Verdana"/>
                <w:bCs/>
                <w:sz w:val="20"/>
                <w:szCs w:val="20"/>
              </w:rPr>
              <w:t xml:space="preserve"> som vil bedre framkommeligheten når det blir flere som skal bruke innerstedel av veien</w:t>
            </w:r>
            <w:r>
              <w:rPr>
                <w:rFonts w:ascii="Verdana" w:hAnsi="Verdana"/>
                <w:bCs/>
                <w:sz w:val="20"/>
                <w:szCs w:val="20"/>
              </w:rPr>
              <w:t>.</w:t>
            </w:r>
          </w:p>
          <w:p w:rsidR="00355448" w:rsidRDefault="00355448">
            <w:pPr>
              <w:pStyle w:val="NormalWeb"/>
              <w:spacing w:beforeAutospacing="0" w:afterAutospacing="0"/>
              <w:rPr>
                <w:rFonts w:ascii="Verdana" w:hAnsi="Verdana"/>
                <w:bCs/>
                <w:sz w:val="20"/>
                <w:szCs w:val="20"/>
              </w:rPr>
            </w:pPr>
          </w:p>
          <w:p w:rsidR="00530A0B" w:rsidRDefault="00F4567A">
            <w:pPr>
              <w:pStyle w:val="NormalWeb"/>
              <w:spacing w:beforeAutospacing="0" w:afterAutospacing="0"/>
              <w:rPr>
                <w:rFonts w:ascii="Arial;Helvetica;sans-serif" w:hAnsi="Arial;Helvetica;sans-serif"/>
                <w:color w:val="222222"/>
                <w:highlight w:val="yellow"/>
              </w:rPr>
            </w:pPr>
            <w:r>
              <w:rPr>
                <w:rFonts w:ascii="Verdana" w:hAnsi="Verdana"/>
                <w:bCs/>
                <w:sz w:val="20"/>
                <w:szCs w:val="20"/>
              </w:rPr>
              <w:t>Det har vært befaring med beboere og Styret ved JOB og BHE har deltatt på oppmålingsforretning</w:t>
            </w:r>
            <w:r w:rsidR="004020B3">
              <w:rPr>
                <w:rFonts w:ascii="Verdana" w:hAnsi="Verdana"/>
                <w:bCs/>
                <w:sz w:val="20"/>
                <w:szCs w:val="20"/>
              </w:rPr>
              <w:t>en.</w:t>
            </w:r>
          </w:p>
          <w:p w:rsidR="00F4567A" w:rsidRPr="00F4567A" w:rsidRDefault="00F4567A">
            <w:pPr>
              <w:pStyle w:val="NormalWeb"/>
              <w:spacing w:beforeAutospacing="0" w:afterAutospacing="0"/>
              <w:rPr>
                <w:rFonts w:ascii="Arial;Helvetica;sans-serif" w:hAnsi="Arial;Helvetica;sans-serif"/>
                <w:color w:val="222222"/>
                <w:highlight w:val="yellow"/>
              </w:rPr>
            </w:pPr>
          </w:p>
          <w:p w:rsidR="00355448" w:rsidRDefault="00530A0B" w:rsidP="001B564B">
            <w:pPr>
              <w:pStyle w:val="NormalWeb"/>
              <w:spacing w:beforeAutospacing="0" w:afterAutospacing="0"/>
              <w:rPr>
                <w:rFonts w:ascii="Verdana" w:hAnsi="Verdana"/>
                <w:bCs/>
                <w:sz w:val="20"/>
                <w:szCs w:val="20"/>
                <w:highlight w:val="yellow"/>
              </w:rPr>
            </w:pPr>
            <w:r>
              <w:rPr>
                <w:rFonts w:ascii="Verdana" w:hAnsi="Verdana"/>
                <w:bCs/>
                <w:sz w:val="20"/>
                <w:szCs w:val="20"/>
              </w:rPr>
              <w:t>Grensene er bekreftet</w:t>
            </w:r>
            <w:r w:rsidR="00F4567A">
              <w:rPr>
                <w:rFonts w:ascii="Verdana" w:hAnsi="Verdana"/>
                <w:bCs/>
                <w:sz w:val="20"/>
                <w:szCs w:val="20"/>
              </w:rPr>
              <w:t xml:space="preserve"> og er som kartet viser. Utbedring av veien vurderes </w:t>
            </w:r>
            <w:r>
              <w:rPr>
                <w:rFonts w:ascii="Verdana" w:hAnsi="Verdana"/>
                <w:bCs/>
                <w:sz w:val="20"/>
                <w:szCs w:val="20"/>
              </w:rPr>
              <w:t>i f</w:t>
            </w:r>
            <w:r w:rsidR="00F4567A">
              <w:rPr>
                <w:rFonts w:ascii="Verdana" w:hAnsi="Verdana"/>
                <w:bCs/>
                <w:sz w:val="20"/>
                <w:szCs w:val="20"/>
              </w:rPr>
              <w:t>orbindelse med gravearbeidene på tomten det skal bygges på</w:t>
            </w:r>
            <w:r w:rsidR="004020B3">
              <w:rPr>
                <w:rFonts w:ascii="Verdana" w:hAnsi="Verdana"/>
                <w:bCs/>
                <w:sz w:val="20"/>
                <w:szCs w:val="20"/>
              </w:rPr>
              <w:t xml:space="preserve"> og innenfor budsjettrammen som er til rådighet</w:t>
            </w:r>
            <w:r w:rsidR="00F4567A">
              <w:rPr>
                <w:rFonts w:ascii="Verdana" w:hAnsi="Verdana"/>
                <w:bCs/>
                <w:sz w:val="20"/>
                <w:szCs w:val="20"/>
              </w:rPr>
              <w:t>.</w:t>
            </w:r>
          </w:p>
        </w:tc>
        <w:tc>
          <w:tcPr>
            <w:tcW w:w="1422"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sz w:val="20"/>
                <w:szCs w:val="20"/>
              </w:rPr>
              <w:t>Styret</w:t>
            </w:r>
          </w:p>
        </w:tc>
        <w:tc>
          <w:tcPr>
            <w:tcW w:w="1156"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sz w:val="20"/>
                <w:szCs w:val="20"/>
              </w:rPr>
              <w:t>April 2019</w:t>
            </w:r>
          </w:p>
        </w:tc>
      </w:tr>
      <w:tr w:rsidR="00355448" w:rsidTr="00F4567A">
        <w:trPr>
          <w:trHeight w:val="1011"/>
        </w:trPr>
        <w:tc>
          <w:tcPr>
            <w:tcW w:w="900"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sz w:val="20"/>
                <w:szCs w:val="20"/>
              </w:rPr>
              <w:t>17</w:t>
            </w:r>
          </w:p>
        </w:tc>
        <w:tc>
          <w:tcPr>
            <w:tcW w:w="5094"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Pr="009B0285" w:rsidRDefault="00F2307A">
            <w:pPr>
              <w:pStyle w:val="NormalWeb"/>
              <w:spacing w:beforeAutospacing="0" w:afterAutospacing="0"/>
              <w:rPr>
                <w:rFonts w:ascii="Verdana" w:hAnsi="Verdana"/>
                <w:b/>
                <w:bCs/>
                <w:sz w:val="20"/>
                <w:szCs w:val="20"/>
              </w:rPr>
            </w:pPr>
            <w:r>
              <w:rPr>
                <w:rFonts w:ascii="Verdana" w:hAnsi="Verdana"/>
                <w:b/>
                <w:bCs/>
                <w:sz w:val="20"/>
                <w:szCs w:val="20"/>
              </w:rPr>
              <w:t>Nettside</w:t>
            </w:r>
          </w:p>
          <w:p w:rsidR="00530A0B" w:rsidRPr="009B0285" w:rsidRDefault="009B0285" w:rsidP="004020B3">
            <w:pPr>
              <w:pStyle w:val="NormalWeb"/>
              <w:spacing w:beforeAutospacing="0" w:afterAutospacing="0"/>
              <w:rPr>
                <w:rFonts w:ascii="Verdana" w:hAnsi="Verdana"/>
                <w:bCs/>
                <w:sz w:val="20"/>
                <w:szCs w:val="20"/>
              </w:rPr>
            </w:pPr>
            <w:r w:rsidRPr="00D27F16">
              <w:rPr>
                <w:rFonts w:ascii="Verdana" w:hAnsi="Verdana"/>
                <w:bCs/>
                <w:sz w:val="20"/>
                <w:szCs w:val="20"/>
              </w:rPr>
              <w:t xml:space="preserve">Det er gjort oppdateringer av sikkerhetsmessige mangler. Det </w:t>
            </w:r>
            <w:r w:rsidR="00F2307A" w:rsidRPr="00D27F16">
              <w:rPr>
                <w:rFonts w:ascii="Verdana" w:hAnsi="Verdana"/>
                <w:bCs/>
                <w:sz w:val="20"/>
                <w:szCs w:val="20"/>
              </w:rPr>
              <w:t>meste av det som finnes</w:t>
            </w:r>
            <w:r w:rsidR="004020B3" w:rsidRPr="00D27F16">
              <w:rPr>
                <w:rFonts w:ascii="Verdana" w:hAnsi="Verdana"/>
                <w:bCs/>
                <w:sz w:val="20"/>
                <w:szCs w:val="20"/>
              </w:rPr>
              <w:t xml:space="preserve"> av referater og dokumenter er lastet opp til </w:t>
            </w:r>
            <w:r w:rsidR="00F2307A" w:rsidRPr="00D27F16">
              <w:rPr>
                <w:rFonts w:ascii="Verdana" w:hAnsi="Verdana"/>
                <w:bCs/>
                <w:sz w:val="20"/>
                <w:szCs w:val="20"/>
              </w:rPr>
              <w:t xml:space="preserve">arkiv. </w:t>
            </w:r>
            <w:r>
              <w:rPr>
                <w:rFonts w:ascii="Verdana" w:hAnsi="Verdana"/>
                <w:bCs/>
                <w:sz w:val="20"/>
                <w:szCs w:val="20"/>
              </w:rPr>
              <w:t>Anne-Gry sender over dokumenter fra tidligere år slik at BHE kan supplere</w:t>
            </w:r>
            <w:r w:rsidR="00D27F16">
              <w:rPr>
                <w:rFonts w:ascii="Verdana" w:hAnsi="Verdana"/>
                <w:bCs/>
                <w:sz w:val="20"/>
                <w:szCs w:val="20"/>
              </w:rPr>
              <w:t xml:space="preserve"> på nettsiden</w:t>
            </w:r>
            <w:r>
              <w:rPr>
                <w:rFonts w:ascii="Verdana" w:hAnsi="Verdana"/>
                <w:bCs/>
                <w:sz w:val="20"/>
                <w:szCs w:val="20"/>
              </w:rPr>
              <w:t>.</w:t>
            </w:r>
          </w:p>
        </w:tc>
        <w:tc>
          <w:tcPr>
            <w:tcW w:w="1422"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sz w:val="20"/>
                <w:szCs w:val="20"/>
              </w:rPr>
              <w:t>BEH</w:t>
            </w:r>
          </w:p>
        </w:tc>
        <w:tc>
          <w:tcPr>
            <w:tcW w:w="1156"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sz w:val="20"/>
                <w:szCs w:val="20"/>
              </w:rPr>
              <w:t>Løpende</w:t>
            </w:r>
          </w:p>
        </w:tc>
      </w:tr>
      <w:tr w:rsidR="00355448" w:rsidTr="00F4567A">
        <w:trPr>
          <w:trHeight w:val="1011"/>
        </w:trPr>
        <w:tc>
          <w:tcPr>
            <w:tcW w:w="900"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sz w:val="20"/>
                <w:szCs w:val="20"/>
              </w:rPr>
              <w:t>18</w:t>
            </w:r>
          </w:p>
        </w:tc>
        <w:tc>
          <w:tcPr>
            <w:tcW w:w="5094"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b/>
                <w:bCs/>
                <w:sz w:val="20"/>
                <w:szCs w:val="20"/>
              </w:rPr>
            </w:pPr>
            <w:r>
              <w:rPr>
                <w:rFonts w:ascii="Verdana" w:hAnsi="Verdana"/>
                <w:b/>
                <w:bCs/>
                <w:sz w:val="20"/>
                <w:szCs w:val="20"/>
              </w:rPr>
              <w:t>Skilt gjesteparkering</w:t>
            </w:r>
          </w:p>
          <w:p w:rsidR="00355448" w:rsidRDefault="00F2307A">
            <w:pPr>
              <w:pStyle w:val="NormalWeb"/>
              <w:spacing w:beforeAutospacing="0" w:afterAutospacing="0"/>
              <w:rPr>
                <w:rFonts w:ascii="Verdana" w:hAnsi="Verdana"/>
                <w:bCs/>
                <w:sz w:val="20"/>
                <w:szCs w:val="20"/>
              </w:rPr>
            </w:pPr>
            <w:r>
              <w:rPr>
                <w:rFonts w:ascii="Verdana" w:hAnsi="Verdana"/>
                <w:bCs/>
                <w:sz w:val="20"/>
                <w:szCs w:val="20"/>
              </w:rPr>
              <w:t xml:space="preserve">Det er ønske om et skilt på gjesteparkering i rode IV. </w:t>
            </w:r>
            <w:r w:rsidR="009B0285">
              <w:rPr>
                <w:rFonts w:ascii="Verdana" w:hAnsi="Verdana"/>
                <w:bCs/>
                <w:sz w:val="20"/>
                <w:szCs w:val="20"/>
              </w:rPr>
              <w:t>PCR bestiller.</w:t>
            </w:r>
          </w:p>
          <w:p w:rsidR="00530A0B" w:rsidRDefault="00530A0B">
            <w:pPr>
              <w:pStyle w:val="NormalWeb"/>
              <w:spacing w:beforeAutospacing="0" w:afterAutospacing="0"/>
              <w:rPr>
                <w:rFonts w:ascii="Verdana" w:hAnsi="Verdana"/>
                <w:b/>
                <w:bCs/>
                <w:sz w:val="20"/>
                <w:szCs w:val="20"/>
              </w:rPr>
            </w:pPr>
          </w:p>
        </w:tc>
        <w:tc>
          <w:tcPr>
            <w:tcW w:w="1422"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sz w:val="20"/>
                <w:szCs w:val="20"/>
              </w:rPr>
              <w:t>PCR</w:t>
            </w:r>
          </w:p>
        </w:tc>
        <w:tc>
          <w:tcPr>
            <w:tcW w:w="1156"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sz w:val="20"/>
                <w:szCs w:val="20"/>
              </w:rPr>
              <w:t>2019</w:t>
            </w:r>
          </w:p>
        </w:tc>
      </w:tr>
      <w:tr w:rsidR="00355448" w:rsidTr="00F4567A">
        <w:trPr>
          <w:trHeight w:val="1011"/>
        </w:trPr>
        <w:tc>
          <w:tcPr>
            <w:tcW w:w="900"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sz w:val="20"/>
                <w:szCs w:val="20"/>
              </w:rPr>
              <w:t>19</w:t>
            </w:r>
          </w:p>
        </w:tc>
        <w:tc>
          <w:tcPr>
            <w:tcW w:w="5094"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b/>
                <w:bCs/>
                <w:sz w:val="20"/>
                <w:szCs w:val="20"/>
              </w:rPr>
            </w:pPr>
            <w:r>
              <w:rPr>
                <w:rFonts w:ascii="Verdana" w:hAnsi="Verdana"/>
                <w:b/>
                <w:bCs/>
                <w:sz w:val="20"/>
                <w:szCs w:val="20"/>
              </w:rPr>
              <w:t>Postboks styret</w:t>
            </w:r>
          </w:p>
          <w:p w:rsidR="00355448" w:rsidRDefault="00F2307A">
            <w:pPr>
              <w:pStyle w:val="NormalWeb"/>
              <w:spacing w:beforeAutospacing="0" w:afterAutospacing="0"/>
              <w:rPr>
                <w:rFonts w:ascii="Verdana" w:hAnsi="Verdana"/>
                <w:bCs/>
                <w:sz w:val="20"/>
                <w:szCs w:val="20"/>
              </w:rPr>
            </w:pPr>
            <w:r>
              <w:rPr>
                <w:rFonts w:ascii="Verdana" w:hAnsi="Verdana"/>
                <w:bCs/>
                <w:sz w:val="20"/>
                <w:szCs w:val="20"/>
              </w:rPr>
              <w:t>MAL og STO har en nøkkel hver til postboksen. STO tømmer denne til vanlig, og MAL kan tømme når STO ikke har anledning.</w:t>
            </w:r>
          </w:p>
          <w:p w:rsidR="00355448" w:rsidRDefault="00355448">
            <w:pPr>
              <w:pStyle w:val="NormalWeb"/>
              <w:spacing w:beforeAutospacing="0" w:afterAutospacing="0"/>
              <w:rPr>
                <w:rFonts w:ascii="Verdana" w:hAnsi="Verdana"/>
                <w:bCs/>
                <w:sz w:val="20"/>
                <w:szCs w:val="20"/>
              </w:rPr>
            </w:pPr>
          </w:p>
          <w:p w:rsidR="00355448" w:rsidRDefault="00F2307A" w:rsidP="00D27F16">
            <w:pPr>
              <w:pStyle w:val="NormalWeb"/>
              <w:spacing w:beforeAutospacing="0" w:afterAutospacing="0"/>
              <w:rPr>
                <w:rFonts w:ascii="Verdana" w:hAnsi="Verdana"/>
                <w:b/>
                <w:bCs/>
                <w:sz w:val="20"/>
                <w:szCs w:val="20"/>
              </w:rPr>
            </w:pPr>
            <w:r>
              <w:rPr>
                <w:rFonts w:ascii="Verdana" w:hAnsi="Verdana"/>
                <w:bCs/>
                <w:sz w:val="20"/>
                <w:szCs w:val="20"/>
              </w:rPr>
              <w:t xml:space="preserve">Styret har også en postkasse på et av stativene i rode VI. Denne </w:t>
            </w:r>
            <w:r w:rsidR="00D27F16">
              <w:rPr>
                <w:rFonts w:ascii="Verdana" w:hAnsi="Verdana"/>
                <w:bCs/>
                <w:sz w:val="20"/>
                <w:szCs w:val="20"/>
              </w:rPr>
              <w:t>er</w:t>
            </w:r>
            <w:r>
              <w:rPr>
                <w:rFonts w:ascii="Verdana" w:hAnsi="Verdana"/>
                <w:bCs/>
                <w:sz w:val="20"/>
                <w:szCs w:val="20"/>
              </w:rPr>
              <w:t xml:space="preserve"> ikke lenger i bruk </w:t>
            </w:r>
            <w:r w:rsidR="00D27F16">
              <w:rPr>
                <w:rFonts w:ascii="Verdana" w:hAnsi="Verdana"/>
                <w:bCs/>
                <w:sz w:val="20"/>
                <w:szCs w:val="20"/>
              </w:rPr>
              <w:t xml:space="preserve">og </w:t>
            </w:r>
            <w:r>
              <w:rPr>
                <w:rFonts w:ascii="Verdana" w:hAnsi="Verdana"/>
                <w:bCs/>
                <w:sz w:val="20"/>
                <w:szCs w:val="20"/>
              </w:rPr>
              <w:t xml:space="preserve">tas ned. </w:t>
            </w:r>
          </w:p>
        </w:tc>
        <w:tc>
          <w:tcPr>
            <w:tcW w:w="1422"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sz w:val="20"/>
                <w:szCs w:val="20"/>
              </w:rPr>
              <w:t>STO</w:t>
            </w:r>
          </w:p>
          <w:p w:rsidR="00355448" w:rsidRDefault="00355448">
            <w:pPr>
              <w:pStyle w:val="NormalWeb"/>
              <w:spacing w:beforeAutospacing="0" w:afterAutospacing="0"/>
              <w:rPr>
                <w:rFonts w:ascii="Verdana" w:hAnsi="Verdana"/>
                <w:sz w:val="20"/>
                <w:szCs w:val="20"/>
              </w:rPr>
            </w:pPr>
          </w:p>
          <w:p w:rsidR="00355448" w:rsidRDefault="00355448">
            <w:pPr>
              <w:pStyle w:val="NormalWeb"/>
              <w:spacing w:beforeAutospacing="0" w:afterAutospacing="0"/>
              <w:rPr>
                <w:rFonts w:ascii="Verdana" w:hAnsi="Verdana"/>
                <w:sz w:val="20"/>
                <w:szCs w:val="20"/>
              </w:rPr>
            </w:pPr>
          </w:p>
          <w:p w:rsidR="00355448" w:rsidRDefault="00355448">
            <w:pPr>
              <w:pStyle w:val="NormalWeb"/>
              <w:spacing w:beforeAutospacing="0" w:afterAutospacing="0"/>
              <w:rPr>
                <w:rFonts w:ascii="Verdana" w:hAnsi="Verdana"/>
                <w:sz w:val="20"/>
                <w:szCs w:val="20"/>
              </w:rPr>
            </w:pPr>
          </w:p>
          <w:p w:rsidR="00355448" w:rsidRDefault="00355448">
            <w:pPr>
              <w:pStyle w:val="NormalWeb"/>
              <w:spacing w:beforeAutospacing="0" w:afterAutospacing="0"/>
              <w:rPr>
                <w:rFonts w:ascii="Verdana" w:hAnsi="Verdana"/>
                <w:sz w:val="20"/>
                <w:szCs w:val="20"/>
              </w:rPr>
            </w:pPr>
          </w:p>
          <w:p w:rsidR="00355448" w:rsidRDefault="00F2307A">
            <w:pPr>
              <w:pStyle w:val="NormalWeb"/>
              <w:spacing w:beforeAutospacing="0" w:afterAutospacing="0"/>
              <w:rPr>
                <w:rFonts w:ascii="Verdana" w:hAnsi="Verdana"/>
                <w:sz w:val="20"/>
                <w:szCs w:val="20"/>
              </w:rPr>
            </w:pPr>
            <w:r>
              <w:rPr>
                <w:rFonts w:ascii="Verdana" w:hAnsi="Verdana"/>
                <w:sz w:val="20"/>
                <w:szCs w:val="20"/>
              </w:rPr>
              <w:t>PCR</w:t>
            </w:r>
          </w:p>
          <w:p w:rsidR="00355448" w:rsidRDefault="00355448">
            <w:pPr>
              <w:pStyle w:val="NormalWeb"/>
              <w:spacing w:beforeAutospacing="0" w:afterAutospacing="0"/>
              <w:rPr>
                <w:rFonts w:ascii="Verdana" w:hAnsi="Verdana"/>
                <w:sz w:val="20"/>
                <w:szCs w:val="20"/>
              </w:rPr>
            </w:pPr>
          </w:p>
        </w:tc>
        <w:tc>
          <w:tcPr>
            <w:tcW w:w="1156"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sz w:val="20"/>
                <w:szCs w:val="20"/>
              </w:rPr>
              <w:t>Løpende</w:t>
            </w:r>
          </w:p>
          <w:p w:rsidR="00355448" w:rsidRDefault="00355448">
            <w:pPr>
              <w:pStyle w:val="NormalWeb"/>
              <w:spacing w:beforeAutospacing="0" w:afterAutospacing="0"/>
              <w:rPr>
                <w:rFonts w:ascii="Verdana" w:hAnsi="Verdana"/>
                <w:sz w:val="20"/>
                <w:szCs w:val="20"/>
              </w:rPr>
            </w:pPr>
          </w:p>
          <w:p w:rsidR="00355448" w:rsidRDefault="00355448">
            <w:pPr>
              <w:pStyle w:val="NormalWeb"/>
              <w:spacing w:beforeAutospacing="0" w:afterAutospacing="0"/>
              <w:rPr>
                <w:rFonts w:ascii="Verdana" w:hAnsi="Verdana"/>
                <w:sz w:val="20"/>
                <w:szCs w:val="20"/>
              </w:rPr>
            </w:pPr>
          </w:p>
          <w:p w:rsidR="00355448" w:rsidRDefault="00355448">
            <w:pPr>
              <w:pStyle w:val="NormalWeb"/>
              <w:spacing w:beforeAutospacing="0" w:afterAutospacing="0"/>
              <w:rPr>
                <w:rFonts w:ascii="Verdana" w:hAnsi="Verdana"/>
                <w:sz w:val="20"/>
                <w:szCs w:val="20"/>
              </w:rPr>
            </w:pPr>
          </w:p>
          <w:p w:rsidR="00355448" w:rsidRDefault="00355448">
            <w:pPr>
              <w:pStyle w:val="NormalWeb"/>
              <w:spacing w:beforeAutospacing="0" w:afterAutospacing="0"/>
              <w:rPr>
                <w:rFonts w:ascii="Verdana" w:hAnsi="Verdana"/>
                <w:sz w:val="20"/>
                <w:szCs w:val="20"/>
              </w:rPr>
            </w:pPr>
          </w:p>
          <w:p w:rsidR="00355448" w:rsidRDefault="00F2307A">
            <w:pPr>
              <w:pStyle w:val="NormalWeb"/>
              <w:spacing w:beforeAutospacing="0" w:afterAutospacing="0"/>
              <w:rPr>
                <w:rFonts w:ascii="Verdana" w:hAnsi="Verdana"/>
                <w:sz w:val="20"/>
                <w:szCs w:val="20"/>
              </w:rPr>
            </w:pPr>
            <w:r>
              <w:rPr>
                <w:rFonts w:ascii="Verdana" w:hAnsi="Verdana"/>
                <w:sz w:val="20"/>
                <w:szCs w:val="20"/>
              </w:rPr>
              <w:t>2019</w:t>
            </w:r>
          </w:p>
          <w:p w:rsidR="00355448" w:rsidRDefault="00355448">
            <w:pPr>
              <w:pStyle w:val="NormalWeb"/>
              <w:spacing w:beforeAutospacing="0" w:afterAutospacing="0"/>
              <w:rPr>
                <w:rFonts w:ascii="Verdana" w:hAnsi="Verdana"/>
                <w:sz w:val="20"/>
                <w:szCs w:val="20"/>
              </w:rPr>
            </w:pPr>
          </w:p>
        </w:tc>
      </w:tr>
      <w:tr w:rsidR="00355448" w:rsidTr="00F4567A">
        <w:trPr>
          <w:trHeight w:val="1011"/>
        </w:trPr>
        <w:tc>
          <w:tcPr>
            <w:tcW w:w="900"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sz w:val="20"/>
                <w:szCs w:val="20"/>
              </w:rPr>
              <w:t>20</w:t>
            </w:r>
          </w:p>
        </w:tc>
        <w:tc>
          <w:tcPr>
            <w:tcW w:w="5094"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highlight w:val="white"/>
              </w:rPr>
            </w:pPr>
            <w:r>
              <w:rPr>
                <w:rFonts w:ascii="Verdana" w:hAnsi="Verdana"/>
                <w:b/>
                <w:bCs/>
                <w:sz w:val="20"/>
                <w:szCs w:val="20"/>
                <w:highlight w:val="white"/>
              </w:rPr>
              <w:t>Klage GB173</w:t>
            </w:r>
          </w:p>
          <w:p w:rsidR="00355448" w:rsidRDefault="00F2307A">
            <w:pPr>
              <w:rPr>
                <w:rFonts w:ascii="Verdana" w:hAnsi="Verdana"/>
                <w:bCs/>
                <w:sz w:val="20"/>
                <w:szCs w:val="20"/>
                <w:highlight w:val="white"/>
              </w:rPr>
            </w:pPr>
            <w:r>
              <w:rPr>
                <w:rFonts w:ascii="Verdana" w:hAnsi="Verdana"/>
                <w:bCs/>
                <w:sz w:val="20"/>
                <w:szCs w:val="20"/>
                <w:highlight w:val="white"/>
              </w:rPr>
              <w:t>Parkering på snuplass innerst i veien gjør det vanskelig å benytte denne som snuplass.</w:t>
            </w:r>
          </w:p>
          <w:p w:rsidR="00D27F16" w:rsidRDefault="00D27F16">
            <w:pPr>
              <w:rPr>
                <w:rFonts w:ascii="Verdana" w:hAnsi="Verdana"/>
                <w:bCs/>
                <w:sz w:val="20"/>
                <w:szCs w:val="20"/>
                <w:highlight w:val="white"/>
              </w:rPr>
            </w:pPr>
          </w:p>
          <w:p w:rsidR="00D27F16" w:rsidRDefault="00D27F16">
            <w:pPr>
              <w:rPr>
                <w:highlight w:val="white"/>
              </w:rPr>
            </w:pPr>
            <w:r>
              <w:rPr>
                <w:rFonts w:ascii="Verdana" w:hAnsi="Verdana"/>
                <w:bCs/>
                <w:sz w:val="20"/>
                <w:szCs w:val="20"/>
                <w:highlight w:val="white"/>
              </w:rPr>
              <w:t>Dette er tatt opp med beboer som har lovet å respektere parkeringsforbudet.</w:t>
            </w:r>
          </w:p>
          <w:p w:rsidR="00E62CF8" w:rsidRDefault="00E62CF8">
            <w:pPr>
              <w:ind w:left="-5" w:right="1" w:hanging="10"/>
              <w:rPr>
                <w:rFonts w:ascii="Verdana" w:hAnsi="Verdana"/>
                <w:sz w:val="20"/>
                <w:szCs w:val="20"/>
                <w:highlight w:val="yellow"/>
              </w:rPr>
            </w:pPr>
          </w:p>
          <w:p w:rsidR="00E62CF8" w:rsidRDefault="00E62CF8">
            <w:pPr>
              <w:ind w:left="-5" w:right="1" w:hanging="10"/>
              <w:rPr>
                <w:highlight w:val="yellow"/>
              </w:rPr>
            </w:pPr>
          </w:p>
          <w:p w:rsidR="00355448" w:rsidRDefault="00355448">
            <w:pPr>
              <w:pStyle w:val="NormalWeb"/>
              <w:spacing w:beforeAutospacing="0" w:afterAutospacing="0"/>
              <w:rPr>
                <w:rFonts w:ascii="Verdana" w:hAnsi="Verdana"/>
                <w:bCs/>
                <w:sz w:val="20"/>
                <w:szCs w:val="20"/>
                <w:highlight w:val="yellow"/>
              </w:rPr>
            </w:pPr>
          </w:p>
        </w:tc>
        <w:tc>
          <w:tcPr>
            <w:tcW w:w="1422"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rPr>
                <w:rFonts w:ascii="Verdana" w:hAnsi="Verdana"/>
                <w:sz w:val="20"/>
                <w:szCs w:val="20"/>
              </w:rPr>
            </w:pPr>
            <w:r>
              <w:rPr>
                <w:rFonts w:ascii="Verdana" w:hAnsi="Verdana"/>
                <w:sz w:val="20"/>
                <w:szCs w:val="20"/>
              </w:rPr>
              <w:lastRenderedPageBreak/>
              <w:t>STO</w:t>
            </w:r>
          </w:p>
        </w:tc>
        <w:tc>
          <w:tcPr>
            <w:tcW w:w="1156"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355448">
            <w:pPr>
              <w:pStyle w:val="NormalWeb"/>
              <w:spacing w:beforeAutospacing="0" w:afterAutospacing="0"/>
              <w:rPr>
                <w:rFonts w:ascii="Verdana" w:hAnsi="Verdana"/>
                <w:sz w:val="20"/>
                <w:szCs w:val="20"/>
              </w:rPr>
            </w:pPr>
            <w:bookmarkStart w:id="0" w:name="_GoBack"/>
            <w:bookmarkEnd w:id="0"/>
          </w:p>
        </w:tc>
      </w:tr>
      <w:tr w:rsidR="00355448" w:rsidTr="00F4567A">
        <w:trPr>
          <w:trHeight w:val="1011"/>
        </w:trPr>
        <w:tc>
          <w:tcPr>
            <w:tcW w:w="900"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F2307A">
            <w:pPr>
              <w:pStyle w:val="NormalWeb"/>
              <w:spacing w:beforeAutospacing="0" w:afterAutospacing="0"/>
            </w:pPr>
            <w:r>
              <w:lastRenderedPageBreak/>
              <w:t>21</w:t>
            </w:r>
          </w:p>
        </w:tc>
        <w:tc>
          <w:tcPr>
            <w:tcW w:w="5094"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Pr="00D27F16" w:rsidRDefault="00D27F16">
            <w:pPr>
              <w:pStyle w:val="NormalWeb"/>
              <w:spacing w:beforeAutospacing="0" w:afterAutospacing="0"/>
              <w:rPr>
                <w:rFonts w:ascii="Verdana" w:hAnsi="Verdana"/>
                <w:b/>
                <w:bCs/>
                <w:sz w:val="20"/>
                <w:szCs w:val="20"/>
                <w:highlight w:val="white"/>
              </w:rPr>
            </w:pPr>
            <w:proofErr w:type="spellStart"/>
            <w:r w:rsidRPr="00D27F16">
              <w:rPr>
                <w:rFonts w:ascii="Verdana" w:hAnsi="Verdana"/>
                <w:b/>
                <w:bCs/>
                <w:sz w:val="20"/>
                <w:szCs w:val="20"/>
                <w:highlight w:val="white"/>
              </w:rPr>
              <w:t>Stenbråten</w:t>
            </w:r>
            <w:proofErr w:type="spellEnd"/>
            <w:r w:rsidRPr="00D27F16">
              <w:rPr>
                <w:rFonts w:ascii="Verdana" w:hAnsi="Verdana"/>
                <w:b/>
                <w:bCs/>
                <w:sz w:val="20"/>
                <w:szCs w:val="20"/>
                <w:highlight w:val="white"/>
              </w:rPr>
              <w:t xml:space="preserve"> skole og forsikring</w:t>
            </w:r>
          </w:p>
          <w:p w:rsidR="00E62CF8" w:rsidRDefault="00E62CF8" w:rsidP="00D27F16">
            <w:pPr>
              <w:pStyle w:val="NormalWeb"/>
              <w:spacing w:beforeAutospacing="0" w:afterAutospacing="0"/>
              <w:rPr>
                <w:highlight w:val="yellow"/>
              </w:rPr>
            </w:pPr>
          </w:p>
          <w:p w:rsidR="00D27F16" w:rsidRDefault="00D27F16" w:rsidP="00D27F16">
            <w:pPr>
              <w:pStyle w:val="NormalWeb"/>
              <w:spacing w:beforeAutospacing="0" w:afterAutospacing="0"/>
              <w:rPr>
                <w:highlight w:val="yellow"/>
              </w:rPr>
            </w:pPr>
            <w:r w:rsidRPr="00D27F16">
              <w:t>Oslo kommune har varslet om at de krever forsikring fra sine leietakere. AGRY sjekker ut om dette faktisk gjelder oss som leier personalrommet til våre årsmøter.</w:t>
            </w:r>
          </w:p>
        </w:tc>
        <w:tc>
          <w:tcPr>
            <w:tcW w:w="1422"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D27F16">
            <w:pPr>
              <w:pStyle w:val="NormalWeb"/>
              <w:spacing w:beforeAutospacing="0" w:afterAutospacing="0"/>
            </w:pPr>
            <w:r>
              <w:t>AGRY</w:t>
            </w:r>
          </w:p>
        </w:tc>
        <w:tc>
          <w:tcPr>
            <w:tcW w:w="1156"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D27F16">
            <w:pPr>
              <w:pStyle w:val="NormalWeb"/>
              <w:spacing w:beforeAutospacing="0" w:afterAutospacing="0"/>
            </w:pPr>
            <w:r>
              <w:t>Høst 2019</w:t>
            </w:r>
          </w:p>
        </w:tc>
      </w:tr>
      <w:tr w:rsidR="00355448" w:rsidTr="00F4567A">
        <w:trPr>
          <w:trHeight w:val="1011"/>
        </w:trPr>
        <w:tc>
          <w:tcPr>
            <w:tcW w:w="900"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E62CF8">
            <w:pPr>
              <w:pStyle w:val="NormalWeb"/>
              <w:spacing w:beforeAutospacing="0" w:afterAutospacing="0"/>
            </w:pPr>
            <w:r>
              <w:t>22</w:t>
            </w:r>
          </w:p>
        </w:tc>
        <w:tc>
          <w:tcPr>
            <w:tcW w:w="5094"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E62CF8">
            <w:pPr>
              <w:pStyle w:val="NormalWeb"/>
              <w:spacing w:beforeAutospacing="0" w:afterAutospacing="0"/>
            </w:pPr>
            <w:r w:rsidRPr="00D27F16">
              <w:rPr>
                <w:rFonts w:ascii="Verdana" w:hAnsi="Verdana"/>
                <w:b/>
                <w:bCs/>
                <w:sz w:val="20"/>
                <w:szCs w:val="20"/>
                <w:highlight w:val="white"/>
              </w:rPr>
              <w:t>Vaktselska</w:t>
            </w:r>
            <w:r w:rsidR="008E665C">
              <w:rPr>
                <w:rFonts w:ascii="Verdana" w:hAnsi="Verdana"/>
                <w:b/>
                <w:bCs/>
                <w:sz w:val="20"/>
                <w:szCs w:val="20"/>
                <w:highlight w:val="white"/>
              </w:rPr>
              <w:t>pet</w:t>
            </w:r>
          </w:p>
          <w:p w:rsidR="00E62CF8" w:rsidRDefault="00E62CF8">
            <w:pPr>
              <w:pStyle w:val="NormalWeb"/>
              <w:spacing w:beforeAutospacing="0" w:afterAutospacing="0"/>
            </w:pPr>
          </w:p>
          <w:p w:rsidR="00E62CF8" w:rsidRDefault="00D27F16" w:rsidP="00D27F16">
            <w:pPr>
              <w:pStyle w:val="NormalWeb"/>
              <w:spacing w:beforeAutospacing="0" w:afterAutospacing="0"/>
            </w:pPr>
            <w:r>
              <w:t>Styret har mottatt inspeksjonsrapporter fra vaktselskapet. Rapportene er tatt etterretning</w:t>
            </w:r>
            <w:r w:rsidR="00E62CF8">
              <w:t>.</w:t>
            </w:r>
          </w:p>
        </w:tc>
        <w:tc>
          <w:tcPr>
            <w:tcW w:w="1422"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355448">
            <w:pPr>
              <w:pStyle w:val="NormalWeb"/>
              <w:spacing w:beforeAutospacing="0" w:afterAutospacing="0"/>
            </w:pPr>
          </w:p>
        </w:tc>
        <w:tc>
          <w:tcPr>
            <w:tcW w:w="1156"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355448" w:rsidRDefault="00355448">
            <w:pPr>
              <w:pStyle w:val="NormalWeb"/>
              <w:spacing w:beforeAutospacing="0" w:afterAutospacing="0"/>
            </w:pPr>
          </w:p>
        </w:tc>
      </w:tr>
      <w:tr w:rsidR="00E62CF8" w:rsidTr="00F4567A">
        <w:trPr>
          <w:trHeight w:val="1011"/>
        </w:trPr>
        <w:tc>
          <w:tcPr>
            <w:tcW w:w="900"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E62CF8" w:rsidRDefault="00E62CF8">
            <w:pPr>
              <w:pStyle w:val="NormalWeb"/>
              <w:spacing w:beforeAutospacing="0" w:afterAutospacing="0"/>
            </w:pPr>
          </w:p>
        </w:tc>
        <w:tc>
          <w:tcPr>
            <w:tcW w:w="5094"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E62CF8" w:rsidRDefault="00E62CF8">
            <w:pPr>
              <w:pStyle w:val="NormalWeb"/>
              <w:spacing w:beforeAutospacing="0" w:afterAutospacing="0"/>
            </w:pPr>
          </w:p>
        </w:tc>
        <w:tc>
          <w:tcPr>
            <w:tcW w:w="1422"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E62CF8" w:rsidRDefault="00E62CF8">
            <w:pPr>
              <w:pStyle w:val="NormalWeb"/>
              <w:spacing w:beforeAutospacing="0" w:afterAutospacing="0"/>
            </w:pPr>
          </w:p>
        </w:tc>
        <w:tc>
          <w:tcPr>
            <w:tcW w:w="1156" w:type="dxa"/>
            <w:tcBorders>
              <w:top w:val="single" w:sz="8" w:space="0" w:color="A3A3A3"/>
              <w:left w:val="single" w:sz="8" w:space="0" w:color="A3A3A3"/>
              <w:bottom w:val="single" w:sz="8" w:space="0" w:color="A3A3A3"/>
              <w:right w:val="single" w:sz="8" w:space="0" w:color="A3A3A3"/>
            </w:tcBorders>
            <w:shd w:val="clear" w:color="auto" w:fill="auto"/>
            <w:tcMar>
              <w:left w:w="40" w:type="dxa"/>
            </w:tcMar>
          </w:tcPr>
          <w:p w:rsidR="00E62CF8" w:rsidRDefault="00E62CF8">
            <w:pPr>
              <w:pStyle w:val="NormalWeb"/>
              <w:spacing w:beforeAutospacing="0" w:afterAutospacing="0"/>
            </w:pPr>
          </w:p>
        </w:tc>
      </w:tr>
    </w:tbl>
    <w:p w:rsidR="00355448" w:rsidRDefault="00F2307A">
      <w:pPr>
        <w:pStyle w:val="NormalWeb"/>
        <w:spacing w:beforeAutospacing="0" w:after="200" w:afterAutospacing="0"/>
        <w:rPr>
          <w:rFonts w:ascii="Verdana" w:hAnsi="Verdana" w:cs="Calibri"/>
          <w:sz w:val="20"/>
          <w:szCs w:val="20"/>
        </w:rPr>
      </w:pPr>
      <w:r>
        <w:rPr>
          <w:rFonts w:ascii="Verdana" w:hAnsi="Verdana" w:cs="Calibri"/>
          <w:sz w:val="20"/>
          <w:szCs w:val="20"/>
        </w:rPr>
        <w:t> </w:t>
      </w:r>
    </w:p>
    <w:p w:rsidR="00355448" w:rsidRDefault="00355448">
      <w:pPr>
        <w:pStyle w:val="NormalWeb"/>
        <w:spacing w:beforeAutospacing="0" w:after="200" w:afterAutospacing="0"/>
        <w:rPr>
          <w:rFonts w:ascii="Verdana" w:hAnsi="Verdana" w:cs="Calibri"/>
          <w:b/>
          <w:bCs/>
          <w:sz w:val="20"/>
          <w:szCs w:val="20"/>
          <w:u w:val="single"/>
        </w:rPr>
      </w:pPr>
    </w:p>
    <w:p w:rsidR="00355448" w:rsidRDefault="00355448">
      <w:pPr>
        <w:pStyle w:val="NormalWeb"/>
        <w:spacing w:beforeAutospacing="0" w:after="200" w:afterAutospacing="0"/>
        <w:rPr>
          <w:rFonts w:ascii="Verdana" w:hAnsi="Verdana" w:cs="Calibri"/>
          <w:b/>
          <w:bCs/>
          <w:sz w:val="20"/>
          <w:szCs w:val="20"/>
          <w:u w:val="single"/>
        </w:rPr>
      </w:pPr>
    </w:p>
    <w:p w:rsidR="00355448" w:rsidRDefault="00355448">
      <w:pPr>
        <w:pStyle w:val="NormalWeb"/>
        <w:spacing w:beforeAutospacing="0" w:after="200" w:afterAutospacing="0"/>
        <w:rPr>
          <w:rFonts w:ascii="Verdana" w:hAnsi="Verdana" w:cs="Calibri"/>
          <w:sz w:val="20"/>
          <w:szCs w:val="20"/>
        </w:rPr>
      </w:pPr>
    </w:p>
    <w:p w:rsidR="00355448" w:rsidRDefault="00F2307A">
      <w:pPr>
        <w:pStyle w:val="NormalWeb"/>
        <w:spacing w:beforeAutospacing="0" w:afterAutospacing="0"/>
        <w:rPr>
          <w:rFonts w:ascii="Verdana" w:hAnsi="Verdana" w:cs="Calibri"/>
          <w:sz w:val="20"/>
          <w:szCs w:val="20"/>
        </w:rPr>
      </w:pPr>
      <w:r>
        <w:rPr>
          <w:rFonts w:ascii="Verdana" w:hAnsi="Verdana" w:cs="Calibri"/>
          <w:b/>
          <w:bCs/>
          <w:sz w:val="20"/>
          <w:szCs w:val="20"/>
          <w:u w:val="single"/>
        </w:rPr>
        <w:t>Logg for saker behandlet av styret:</w:t>
      </w:r>
    </w:p>
    <w:p w:rsidR="00355448" w:rsidRDefault="00F2307A">
      <w:pPr>
        <w:pStyle w:val="NormalWeb"/>
        <w:spacing w:beforeAutospacing="0" w:afterAutospacing="0"/>
        <w:rPr>
          <w:rFonts w:ascii="Verdana" w:hAnsi="Verdana" w:cs="Calibri"/>
          <w:sz w:val="20"/>
          <w:szCs w:val="20"/>
        </w:rPr>
      </w:pPr>
      <w:r>
        <w:rPr>
          <w:rFonts w:ascii="Verdana" w:hAnsi="Verdana" w:cs="Calibri"/>
          <w:sz w:val="20"/>
          <w:szCs w:val="20"/>
        </w:rPr>
        <w:t> </w:t>
      </w:r>
    </w:p>
    <w:p w:rsidR="00355448" w:rsidRDefault="00F2307A">
      <w:pPr>
        <w:pStyle w:val="NormalWeb"/>
        <w:spacing w:beforeAutospacing="0" w:afterAutospacing="0"/>
        <w:rPr>
          <w:rFonts w:ascii="Verdana" w:hAnsi="Verdana" w:cs="Calibri"/>
          <w:sz w:val="20"/>
          <w:szCs w:val="20"/>
        </w:rPr>
      </w:pPr>
      <w:r>
        <w:rPr>
          <w:rFonts w:ascii="Verdana" w:hAnsi="Verdana" w:cs="Calibri"/>
          <w:sz w:val="20"/>
          <w:szCs w:val="20"/>
        </w:rPr>
        <w:t>1.    Styret for 2019-2020 / Møteplan</w:t>
      </w:r>
    </w:p>
    <w:p w:rsidR="00355448" w:rsidRDefault="00F2307A">
      <w:pPr>
        <w:pStyle w:val="NormalWeb"/>
        <w:spacing w:beforeAutospacing="0" w:afterAutospacing="0"/>
        <w:rPr>
          <w:rFonts w:ascii="Verdana" w:hAnsi="Verdana" w:cs="Calibri"/>
          <w:sz w:val="20"/>
          <w:szCs w:val="20"/>
        </w:rPr>
      </w:pPr>
      <w:r>
        <w:rPr>
          <w:rFonts w:ascii="Verdana" w:hAnsi="Verdana" w:cs="Calibri"/>
          <w:sz w:val="20"/>
          <w:szCs w:val="20"/>
        </w:rPr>
        <w:t>2.    Økonomistatus</w:t>
      </w:r>
    </w:p>
    <w:p w:rsidR="00355448" w:rsidRDefault="00F2307A">
      <w:pPr>
        <w:pStyle w:val="NormalWeb"/>
        <w:spacing w:beforeAutospacing="0" w:afterAutospacing="0"/>
        <w:rPr>
          <w:rFonts w:ascii="Verdana" w:hAnsi="Verdana" w:cs="Calibri"/>
          <w:sz w:val="20"/>
          <w:szCs w:val="20"/>
        </w:rPr>
      </w:pPr>
      <w:r>
        <w:rPr>
          <w:rFonts w:ascii="Verdana" w:hAnsi="Verdana" w:cs="Calibri"/>
          <w:sz w:val="20"/>
          <w:szCs w:val="20"/>
        </w:rPr>
        <w:t>3.    Dugnad</w:t>
      </w:r>
    </w:p>
    <w:p w:rsidR="00355448" w:rsidRDefault="00F2307A">
      <w:pPr>
        <w:pStyle w:val="NormalWeb"/>
        <w:spacing w:beforeAutospacing="0" w:afterAutospacing="0"/>
        <w:rPr>
          <w:rFonts w:ascii="Verdana" w:hAnsi="Verdana" w:cs="Calibri"/>
          <w:sz w:val="20"/>
          <w:szCs w:val="20"/>
        </w:rPr>
      </w:pPr>
      <w:r>
        <w:rPr>
          <w:rFonts w:ascii="Verdana" w:hAnsi="Verdana" w:cs="Calibri"/>
          <w:sz w:val="20"/>
          <w:szCs w:val="20"/>
        </w:rPr>
        <w:t>4.    Vedlikehold/asfaltering</w:t>
      </w:r>
    </w:p>
    <w:p w:rsidR="00355448" w:rsidRDefault="00F2307A">
      <w:pPr>
        <w:pStyle w:val="NormalWeb"/>
        <w:spacing w:beforeAutospacing="0" w:afterAutospacing="0"/>
        <w:rPr>
          <w:rFonts w:ascii="Verdana" w:hAnsi="Verdana" w:cs="Calibri"/>
          <w:sz w:val="20"/>
          <w:szCs w:val="20"/>
        </w:rPr>
      </w:pPr>
      <w:r>
        <w:rPr>
          <w:rFonts w:ascii="Verdana" w:hAnsi="Verdana" w:cs="Calibri"/>
          <w:sz w:val="20"/>
          <w:szCs w:val="20"/>
        </w:rPr>
        <w:t>5.    Årsmøte</w:t>
      </w:r>
    </w:p>
    <w:p w:rsidR="00355448" w:rsidRDefault="00F2307A">
      <w:pPr>
        <w:pStyle w:val="NormalWeb"/>
        <w:spacing w:beforeAutospacing="0" w:afterAutospacing="0"/>
        <w:rPr>
          <w:rFonts w:ascii="Verdana" w:hAnsi="Verdana" w:cs="Calibri"/>
          <w:sz w:val="20"/>
          <w:szCs w:val="20"/>
        </w:rPr>
      </w:pPr>
      <w:r>
        <w:rPr>
          <w:rFonts w:ascii="Verdana" w:hAnsi="Verdana" w:cs="Calibri"/>
          <w:sz w:val="20"/>
          <w:szCs w:val="20"/>
        </w:rPr>
        <w:t>6.    Snømåking/strøing</w:t>
      </w:r>
    </w:p>
    <w:p w:rsidR="00355448" w:rsidRDefault="00F2307A">
      <w:pPr>
        <w:pStyle w:val="NormalWeb"/>
        <w:spacing w:beforeAutospacing="0" w:afterAutospacing="0"/>
        <w:rPr>
          <w:rFonts w:ascii="Verdana" w:hAnsi="Verdana" w:cs="Calibri"/>
          <w:sz w:val="20"/>
          <w:szCs w:val="20"/>
        </w:rPr>
      </w:pPr>
      <w:r>
        <w:rPr>
          <w:rFonts w:ascii="Verdana" w:hAnsi="Verdana" w:cs="Calibri"/>
          <w:sz w:val="20"/>
          <w:szCs w:val="20"/>
        </w:rPr>
        <w:t>7.    Fartshumper</w:t>
      </w:r>
    </w:p>
    <w:p w:rsidR="00355448" w:rsidRDefault="00F2307A">
      <w:pPr>
        <w:pStyle w:val="NormalWeb"/>
        <w:spacing w:beforeAutospacing="0" w:afterAutospacing="0"/>
        <w:rPr>
          <w:rFonts w:ascii="Verdana" w:hAnsi="Verdana" w:cs="Calibri"/>
          <w:sz w:val="20"/>
          <w:szCs w:val="20"/>
        </w:rPr>
      </w:pPr>
      <w:r>
        <w:rPr>
          <w:rFonts w:ascii="Verdana" w:hAnsi="Verdana" w:cs="Calibri"/>
          <w:sz w:val="20"/>
          <w:szCs w:val="20"/>
        </w:rPr>
        <w:t>8.    Gressklipping/sommervedlikehold</w:t>
      </w:r>
    </w:p>
    <w:p w:rsidR="00355448" w:rsidRDefault="00F2307A">
      <w:pPr>
        <w:pStyle w:val="NormalWeb"/>
        <w:spacing w:beforeAutospacing="0" w:afterAutospacing="0"/>
        <w:rPr>
          <w:rFonts w:ascii="Verdana" w:hAnsi="Verdana" w:cs="Calibri"/>
          <w:sz w:val="20"/>
          <w:szCs w:val="20"/>
        </w:rPr>
      </w:pPr>
      <w:r>
        <w:rPr>
          <w:rFonts w:ascii="Verdana" w:hAnsi="Verdana" w:cs="Calibri"/>
          <w:sz w:val="20"/>
          <w:szCs w:val="20"/>
        </w:rPr>
        <w:t>9.    Lekeplasser</w:t>
      </w:r>
    </w:p>
    <w:p w:rsidR="00355448" w:rsidRDefault="00F2307A">
      <w:pPr>
        <w:pStyle w:val="NormalWeb"/>
        <w:spacing w:beforeAutospacing="0" w:afterAutospacing="0"/>
        <w:rPr>
          <w:rFonts w:ascii="Verdana" w:hAnsi="Verdana" w:cs="Calibri"/>
          <w:sz w:val="20"/>
          <w:szCs w:val="20"/>
        </w:rPr>
      </w:pPr>
      <w:r>
        <w:rPr>
          <w:rFonts w:ascii="Verdana" w:hAnsi="Verdana" w:cs="Calibri"/>
          <w:sz w:val="20"/>
          <w:szCs w:val="20"/>
        </w:rPr>
        <w:t>10.  Postkassestativ</w:t>
      </w:r>
    </w:p>
    <w:p w:rsidR="00355448" w:rsidRDefault="00F2307A">
      <w:pPr>
        <w:pStyle w:val="NormalWeb"/>
        <w:spacing w:beforeAutospacing="0" w:afterAutospacing="0"/>
        <w:rPr>
          <w:rFonts w:ascii="Verdana" w:hAnsi="Verdana" w:cs="Calibri"/>
          <w:sz w:val="20"/>
          <w:szCs w:val="20"/>
        </w:rPr>
      </w:pPr>
      <w:r>
        <w:rPr>
          <w:rFonts w:ascii="Verdana" w:hAnsi="Verdana" w:cs="Calibri"/>
          <w:sz w:val="20"/>
          <w:szCs w:val="20"/>
        </w:rPr>
        <w:t xml:space="preserve">11.  </w:t>
      </w:r>
      <w:proofErr w:type="spellStart"/>
      <w:r>
        <w:rPr>
          <w:rFonts w:ascii="Verdana" w:hAnsi="Verdana" w:cs="Calibri"/>
          <w:sz w:val="20"/>
          <w:szCs w:val="20"/>
        </w:rPr>
        <w:t>Canal</w:t>
      </w:r>
      <w:proofErr w:type="spellEnd"/>
      <w:r>
        <w:rPr>
          <w:rFonts w:ascii="Verdana" w:hAnsi="Verdana" w:cs="Calibri"/>
          <w:sz w:val="20"/>
          <w:szCs w:val="20"/>
        </w:rPr>
        <w:t xml:space="preserve"> Digital – ny avtale</w:t>
      </w:r>
    </w:p>
    <w:p w:rsidR="00355448" w:rsidRDefault="00F2307A">
      <w:pPr>
        <w:pStyle w:val="NormalWeb"/>
        <w:spacing w:beforeAutospacing="0" w:afterAutospacing="0"/>
        <w:rPr>
          <w:rFonts w:ascii="Verdana" w:hAnsi="Verdana" w:cs="Calibri"/>
          <w:sz w:val="20"/>
          <w:szCs w:val="20"/>
        </w:rPr>
      </w:pPr>
      <w:r>
        <w:rPr>
          <w:rFonts w:ascii="Verdana" w:hAnsi="Verdana" w:cs="Calibri"/>
          <w:sz w:val="20"/>
          <w:szCs w:val="20"/>
        </w:rPr>
        <w:t>12.  Informasjonsskilt</w:t>
      </w:r>
    </w:p>
    <w:p w:rsidR="00355448" w:rsidRDefault="00F2307A">
      <w:pPr>
        <w:pStyle w:val="NormalWeb"/>
        <w:spacing w:beforeAutospacing="0" w:afterAutospacing="0"/>
        <w:rPr>
          <w:rFonts w:ascii="Verdana" w:hAnsi="Verdana" w:cs="Calibri"/>
          <w:sz w:val="20"/>
          <w:szCs w:val="20"/>
        </w:rPr>
      </w:pPr>
      <w:r>
        <w:rPr>
          <w:rFonts w:ascii="Verdana" w:hAnsi="Verdana" w:cs="Calibri"/>
          <w:sz w:val="20"/>
          <w:szCs w:val="20"/>
        </w:rPr>
        <w:t>13.  Skilting ved adkomstveiene</w:t>
      </w:r>
    </w:p>
    <w:p w:rsidR="00355448" w:rsidRDefault="00F2307A">
      <w:pPr>
        <w:pStyle w:val="NormalWeb"/>
        <w:spacing w:beforeAutospacing="0" w:afterAutospacing="0"/>
        <w:rPr>
          <w:rFonts w:ascii="Verdana" w:hAnsi="Verdana" w:cs="Calibri"/>
          <w:sz w:val="20"/>
          <w:szCs w:val="20"/>
        </w:rPr>
      </w:pPr>
      <w:r>
        <w:rPr>
          <w:rFonts w:ascii="Verdana" w:hAnsi="Verdana" w:cs="Calibri"/>
          <w:sz w:val="20"/>
          <w:szCs w:val="20"/>
        </w:rPr>
        <w:t>14.  Klage – GBV 255</w:t>
      </w:r>
    </w:p>
    <w:p w:rsidR="00355448" w:rsidRDefault="00F2307A">
      <w:pPr>
        <w:pStyle w:val="NormalWeb"/>
        <w:spacing w:beforeAutospacing="0" w:afterAutospacing="0"/>
        <w:rPr>
          <w:rFonts w:ascii="Verdana" w:hAnsi="Verdana" w:cs="Calibri"/>
          <w:sz w:val="20"/>
          <w:szCs w:val="20"/>
        </w:rPr>
      </w:pPr>
      <w:r>
        <w:rPr>
          <w:rFonts w:ascii="Verdana" w:hAnsi="Verdana" w:cs="Calibri"/>
          <w:sz w:val="20"/>
          <w:szCs w:val="20"/>
        </w:rPr>
        <w:t>15. Rydding av vegetasjon ved gangstier/veier</w:t>
      </w:r>
    </w:p>
    <w:p w:rsidR="00355448" w:rsidRDefault="00F2307A">
      <w:pPr>
        <w:pStyle w:val="NormalWeb"/>
        <w:spacing w:beforeAutospacing="0" w:afterAutospacing="0"/>
        <w:rPr>
          <w:rFonts w:ascii="Verdana" w:hAnsi="Verdana" w:cs="Calibri"/>
          <w:sz w:val="20"/>
          <w:szCs w:val="20"/>
        </w:rPr>
      </w:pPr>
      <w:r>
        <w:rPr>
          <w:rFonts w:ascii="Verdana" w:hAnsi="Verdana" w:cs="Calibri"/>
          <w:sz w:val="20"/>
          <w:szCs w:val="20"/>
        </w:rPr>
        <w:t>16. Henvendelse om vei i rode I</w:t>
      </w:r>
    </w:p>
    <w:p w:rsidR="00355448" w:rsidRDefault="00F2307A">
      <w:pPr>
        <w:pStyle w:val="NormalWeb"/>
        <w:spacing w:beforeAutospacing="0" w:afterAutospacing="0"/>
        <w:rPr>
          <w:rFonts w:ascii="Verdana" w:hAnsi="Verdana" w:cs="Calibri"/>
          <w:sz w:val="20"/>
          <w:szCs w:val="20"/>
        </w:rPr>
      </w:pPr>
      <w:r>
        <w:rPr>
          <w:rFonts w:ascii="Verdana" w:hAnsi="Verdana" w:cs="Calibri"/>
          <w:sz w:val="20"/>
          <w:szCs w:val="20"/>
        </w:rPr>
        <w:t>17. Nettside</w:t>
      </w:r>
    </w:p>
    <w:p w:rsidR="00355448" w:rsidRDefault="00F2307A">
      <w:pPr>
        <w:pStyle w:val="NormalWeb"/>
        <w:spacing w:beforeAutospacing="0" w:afterAutospacing="0"/>
        <w:rPr>
          <w:rFonts w:ascii="Verdana" w:hAnsi="Verdana" w:cs="Calibri"/>
          <w:sz w:val="20"/>
          <w:szCs w:val="20"/>
        </w:rPr>
      </w:pPr>
      <w:r>
        <w:rPr>
          <w:rFonts w:ascii="Verdana" w:hAnsi="Verdana" w:cs="Calibri"/>
          <w:sz w:val="20"/>
          <w:szCs w:val="20"/>
        </w:rPr>
        <w:t>18. Skilt gjesteparkering</w:t>
      </w:r>
    </w:p>
    <w:p w:rsidR="00355448" w:rsidRDefault="00F2307A">
      <w:pPr>
        <w:pStyle w:val="NormalWeb"/>
        <w:spacing w:beforeAutospacing="0" w:afterAutospacing="0"/>
      </w:pPr>
      <w:r>
        <w:rPr>
          <w:rFonts w:ascii="Verdana" w:hAnsi="Verdana" w:cs="Calibri"/>
          <w:sz w:val="20"/>
          <w:szCs w:val="20"/>
        </w:rPr>
        <w:t>19. Postboks styret</w:t>
      </w:r>
    </w:p>
    <w:p w:rsidR="00355448" w:rsidRDefault="00F2307A">
      <w:pPr>
        <w:pStyle w:val="NormalWeb"/>
        <w:spacing w:beforeAutospacing="0" w:afterAutospacing="0"/>
      </w:pPr>
      <w:r>
        <w:t>20.  Parkering</w:t>
      </w:r>
    </w:p>
    <w:p w:rsidR="00355448" w:rsidRDefault="00F2307A">
      <w:pPr>
        <w:pStyle w:val="NormalWeb"/>
        <w:spacing w:beforeAutospacing="0" w:afterAutospacing="0"/>
      </w:pPr>
      <w:r>
        <w:t xml:space="preserve">21.  Lokale for årsmøte / krav om forsikring </w:t>
      </w:r>
      <w:proofErr w:type="spellStart"/>
      <w:r>
        <w:t>Stenbråten</w:t>
      </w:r>
      <w:proofErr w:type="spellEnd"/>
    </w:p>
    <w:p w:rsidR="00D27F16" w:rsidRDefault="00D27F16">
      <w:pPr>
        <w:pStyle w:val="NormalWeb"/>
        <w:spacing w:beforeAutospacing="0" w:afterAutospacing="0"/>
      </w:pPr>
      <w:r>
        <w:t>22. Vaktselskapet</w:t>
      </w:r>
    </w:p>
    <w:sectPr w:rsidR="00D27F16" w:rsidSect="00355448">
      <w:headerReference w:type="default" r:id="rId12"/>
      <w:pgSz w:w="11906" w:h="16838"/>
      <w:pgMar w:top="1417" w:right="1417" w:bottom="1417" w:left="1417" w:header="708" w:footer="0" w:gutter="0"/>
      <w:cols w:space="708"/>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C44" w:rsidRDefault="00F10C44" w:rsidP="00355448">
      <w:r>
        <w:separator/>
      </w:r>
    </w:p>
  </w:endnote>
  <w:endnote w:type="continuationSeparator" w:id="0">
    <w:p w:rsidR="00F10C44" w:rsidRDefault="00F10C44" w:rsidP="003554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Arial;Helvetica;sans-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C44" w:rsidRDefault="00F10C44" w:rsidP="00355448">
      <w:r>
        <w:separator/>
      </w:r>
    </w:p>
  </w:footnote>
  <w:footnote w:type="continuationSeparator" w:id="0">
    <w:p w:rsidR="00F10C44" w:rsidRDefault="00F10C44" w:rsidP="003554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448" w:rsidRDefault="00F2307A">
    <w:pPr>
      <w:pStyle w:val="Header"/>
    </w:pPr>
    <w:r>
      <w:rPr>
        <w:noProof/>
      </w:rPr>
      <w:drawing>
        <wp:anchor distT="0" distB="0" distL="114300" distR="114300" simplePos="0" relativeHeight="9" behindDoc="1" locked="0" layoutInCell="1" allowOverlap="1">
          <wp:simplePos x="0" y="0"/>
          <wp:positionH relativeFrom="page">
            <wp:posOffset>4866005</wp:posOffset>
          </wp:positionH>
          <wp:positionV relativeFrom="page">
            <wp:posOffset>453390</wp:posOffset>
          </wp:positionV>
          <wp:extent cx="2480945" cy="953770"/>
          <wp:effectExtent l="0" t="0" r="0" b="0"/>
          <wp:wrapNone/>
          <wp:docPr id="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2"/>
                  <pic:cNvPicPr>
                    <a:picLocks noChangeAspect="1" noChangeArrowheads="1"/>
                  </pic:cNvPicPr>
                </pic:nvPicPr>
                <pic:blipFill>
                  <a:blip r:embed="rId1"/>
                  <a:stretch>
                    <a:fillRect/>
                  </a:stretch>
                </pic:blipFill>
                <pic:spPr bwMode="auto">
                  <a:xfrm>
                    <a:off x="0" y="0"/>
                    <a:ext cx="2480945" cy="953770"/>
                  </a:xfrm>
                  <a:prstGeom prst="rect">
                    <a:avLst/>
                  </a:prstGeom>
                </pic:spPr>
              </pic:pic>
            </a:graphicData>
          </a:graphic>
        </wp:anchor>
      </w:drawing>
    </w:r>
  </w:p>
  <w:p w:rsidR="00355448" w:rsidRDefault="003554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0E6DCF"/>
    <w:multiLevelType w:val="multilevel"/>
    <w:tmpl w:val="DF08D1A2"/>
    <w:lvl w:ilvl="0">
      <w:start w:val="1"/>
      <w:numFmt w:val="decimal"/>
      <w:lvlText w:val="%1."/>
      <w:lvlJc w:val="left"/>
      <w:pPr>
        <w:ind w:left="10" w:hanging="360"/>
      </w:pPr>
      <w:rPr>
        <w:rFonts w:cs="Courier New"/>
      </w:rPr>
    </w:lvl>
    <w:lvl w:ilvl="1">
      <w:start w:val="1"/>
      <w:numFmt w:val="lowerLetter"/>
      <w:lvlText w:val="%2"/>
      <w:lvlJc w:val="left"/>
      <w:pPr>
        <w:ind w:left="1080" w:hanging="360"/>
      </w:pPr>
      <w:rPr>
        <w:rFonts w:cs="Courier New"/>
      </w:rPr>
    </w:lvl>
    <w:lvl w:ilvl="2">
      <w:start w:val="1"/>
      <w:numFmt w:val="lowerRoman"/>
      <w:lvlText w:val="%3"/>
      <w:lvlJc w:val="left"/>
      <w:pPr>
        <w:ind w:left="1800" w:hanging="360"/>
      </w:pPr>
      <w:rPr>
        <w:rFonts w:cs="Courier New"/>
      </w:rPr>
    </w:lvl>
    <w:lvl w:ilvl="3">
      <w:start w:val="1"/>
      <w:numFmt w:val="decimal"/>
      <w:lvlText w:val="%4"/>
      <w:lvlJc w:val="left"/>
      <w:pPr>
        <w:ind w:left="2520" w:hanging="360"/>
      </w:pPr>
      <w:rPr>
        <w:rFonts w:cs="Courier New"/>
      </w:rPr>
    </w:lvl>
    <w:lvl w:ilvl="4">
      <w:start w:val="1"/>
      <w:numFmt w:val="lowerLetter"/>
      <w:lvlText w:val="%5"/>
      <w:lvlJc w:val="left"/>
      <w:pPr>
        <w:ind w:left="3240" w:hanging="360"/>
      </w:pPr>
      <w:rPr>
        <w:rFonts w:cs="Courier New"/>
      </w:rPr>
    </w:lvl>
    <w:lvl w:ilvl="5">
      <w:start w:val="1"/>
      <w:numFmt w:val="lowerRoman"/>
      <w:lvlText w:val="%6"/>
      <w:lvlJc w:val="left"/>
      <w:pPr>
        <w:ind w:left="3960" w:hanging="360"/>
      </w:pPr>
      <w:rPr>
        <w:rFonts w:cs="Courier New"/>
      </w:rPr>
    </w:lvl>
    <w:lvl w:ilvl="6">
      <w:start w:val="1"/>
      <w:numFmt w:val="decimal"/>
      <w:lvlText w:val="%7"/>
      <w:lvlJc w:val="left"/>
      <w:pPr>
        <w:ind w:left="4680" w:hanging="360"/>
      </w:pPr>
      <w:rPr>
        <w:rFonts w:cs="Courier New"/>
      </w:rPr>
    </w:lvl>
    <w:lvl w:ilvl="7">
      <w:start w:val="1"/>
      <w:numFmt w:val="lowerLetter"/>
      <w:lvlText w:val="%8"/>
      <w:lvlJc w:val="left"/>
      <w:pPr>
        <w:ind w:left="5400" w:hanging="360"/>
      </w:pPr>
      <w:rPr>
        <w:rFonts w:cs="Courier New"/>
      </w:rPr>
    </w:lvl>
    <w:lvl w:ilvl="8">
      <w:start w:val="1"/>
      <w:numFmt w:val="lowerRoman"/>
      <w:lvlText w:val="%9"/>
      <w:lvlJc w:val="left"/>
      <w:pPr>
        <w:ind w:left="6120" w:hanging="360"/>
      </w:pPr>
      <w:rPr>
        <w:rFonts w:cs="Courier New"/>
      </w:rPr>
    </w:lvl>
  </w:abstractNum>
  <w:abstractNum w:abstractNumId="1">
    <w:nsid w:val="65372986"/>
    <w:multiLevelType w:val="multilevel"/>
    <w:tmpl w:val="6CF43B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useFELayout/>
  </w:compat>
  <w:rsids>
    <w:rsidRoot w:val="00355448"/>
    <w:rsid w:val="000110AF"/>
    <w:rsid w:val="000303FB"/>
    <w:rsid w:val="001050E4"/>
    <w:rsid w:val="00122173"/>
    <w:rsid w:val="001B564B"/>
    <w:rsid w:val="00252C80"/>
    <w:rsid w:val="002D0C8E"/>
    <w:rsid w:val="00355448"/>
    <w:rsid w:val="003743B3"/>
    <w:rsid w:val="004020B3"/>
    <w:rsid w:val="00530A0B"/>
    <w:rsid w:val="005D0F21"/>
    <w:rsid w:val="006311AB"/>
    <w:rsid w:val="006F7E90"/>
    <w:rsid w:val="00717B70"/>
    <w:rsid w:val="007D3C28"/>
    <w:rsid w:val="00853FB1"/>
    <w:rsid w:val="008C1E1D"/>
    <w:rsid w:val="008E665C"/>
    <w:rsid w:val="00916962"/>
    <w:rsid w:val="009B0285"/>
    <w:rsid w:val="00A06402"/>
    <w:rsid w:val="00A2351E"/>
    <w:rsid w:val="00C454A7"/>
    <w:rsid w:val="00D27F16"/>
    <w:rsid w:val="00E62CF8"/>
    <w:rsid w:val="00E75862"/>
    <w:rsid w:val="00F10C44"/>
    <w:rsid w:val="00F2307A"/>
    <w:rsid w:val="00F4567A"/>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Cs w:val="22"/>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4C7"/>
    <w:rPr>
      <w:rFonts w:ascii="Times New Roman" w:hAnsi="Times New Roman" w:cs="Times New Roman"/>
      <w:color w:val="00000A"/>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Heading1">
    <w:name w:val="Heading 1"/>
    <w:basedOn w:val="Normal"/>
    <w:link w:val="Heading1Char"/>
    <w:uiPriority w:val="9"/>
    <w:qFormat/>
    <w:rsid w:val="00F3112A"/>
    <w:pPr>
      <w:spacing w:beforeAutospacing="1" w:afterAutospacing="1"/>
      <w:outlineLvl w:val="0"/>
    </w:pPr>
    <w:rPr>
      <w:b/>
      <w:bCs/>
      <w:sz w:val="48"/>
      <w:szCs w:val="48"/>
    </w:rPr>
  </w:style>
  <w:style w:type="paragraph" w:customStyle="1" w:styleId="Heading2">
    <w:name w:val="Heading 2"/>
    <w:basedOn w:val="Normal"/>
    <w:link w:val="Heading2Char"/>
    <w:uiPriority w:val="9"/>
    <w:semiHidden/>
    <w:unhideWhenUsed/>
    <w:qFormat/>
    <w:rsid w:val="00F3112A"/>
    <w:pPr>
      <w:spacing w:beforeAutospacing="1" w:afterAutospacing="1"/>
      <w:outlineLvl w:val="1"/>
    </w:pPr>
    <w:rPr>
      <w:b/>
      <w:bCs/>
      <w:sz w:val="36"/>
      <w:szCs w:val="36"/>
    </w:rPr>
  </w:style>
  <w:style w:type="character" w:customStyle="1" w:styleId="Internett-lenke">
    <w:name w:val="Internett-lenke"/>
    <w:semiHidden/>
    <w:rsid w:val="00CA3390"/>
    <w:rPr>
      <w:color w:val="0000FF"/>
      <w:u w:val="single"/>
    </w:rPr>
  </w:style>
  <w:style w:type="character" w:customStyle="1" w:styleId="Brdtekst2Tegn">
    <w:name w:val="Brødtekst 2 Tegn"/>
    <w:basedOn w:val="Standardskriftforavsnitt"/>
    <w:link w:val="Brdtekst2"/>
    <w:semiHidden/>
    <w:qFormat/>
    <w:rsid w:val="009E0307"/>
    <w:rPr>
      <w:rFonts w:ascii="Verdana" w:eastAsia="Times New Roman" w:hAnsi="Verdana" w:cs="Times New Roman"/>
      <w:b/>
      <w:sz w:val="20"/>
      <w:szCs w:val="20"/>
    </w:rPr>
  </w:style>
  <w:style w:type="character" w:customStyle="1" w:styleId="RentekstTegn">
    <w:name w:val="Ren tekst Tegn"/>
    <w:basedOn w:val="Standardskriftforavsnitt"/>
    <w:link w:val="Rentekst"/>
    <w:uiPriority w:val="99"/>
    <w:qFormat/>
    <w:rsid w:val="00C4533A"/>
    <w:rPr>
      <w:rFonts w:ascii="Consolas" w:eastAsia="Times New Roman" w:hAnsi="Consolas" w:cs="Times New Roman"/>
      <w:sz w:val="21"/>
      <w:szCs w:val="21"/>
    </w:rPr>
  </w:style>
  <w:style w:type="character" w:customStyle="1" w:styleId="Heading1Char">
    <w:name w:val="Heading 1 Char"/>
    <w:basedOn w:val="Standardskriftforavsnitt"/>
    <w:link w:val="Heading1"/>
    <w:uiPriority w:val="9"/>
    <w:qFormat/>
    <w:rsid w:val="00F3112A"/>
    <w:rPr>
      <w:rFonts w:ascii="Times New Roman" w:hAnsi="Times New Roman" w:cs="Times New Roman"/>
      <w:b/>
      <w:bCs/>
      <w:sz w:val="48"/>
      <w:szCs w:val="48"/>
    </w:rPr>
  </w:style>
  <w:style w:type="character" w:customStyle="1" w:styleId="Heading2Char">
    <w:name w:val="Heading 2 Char"/>
    <w:basedOn w:val="Standardskriftforavsnitt"/>
    <w:link w:val="Heading2"/>
    <w:uiPriority w:val="9"/>
    <w:semiHidden/>
    <w:qFormat/>
    <w:rsid w:val="00F3112A"/>
    <w:rPr>
      <w:rFonts w:ascii="Times New Roman" w:hAnsi="Times New Roman" w:cs="Times New Roman"/>
      <w:b/>
      <w:bCs/>
      <w:sz w:val="36"/>
      <w:szCs w:val="36"/>
    </w:rPr>
  </w:style>
  <w:style w:type="character" w:customStyle="1" w:styleId="xhilite">
    <w:name w:val="x_hilite"/>
    <w:basedOn w:val="Standardskriftforavsnitt"/>
    <w:qFormat/>
    <w:rsid w:val="00F3112A"/>
  </w:style>
  <w:style w:type="character" w:customStyle="1" w:styleId="Trykk">
    <w:name w:val="Trykk"/>
    <w:basedOn w:val="Standardskriftforavsnitt"/>
    <w:uiPriority w:val="20"/>
    <w:qFormat/>
    <w:rsid w:val="00F3112A"/>
    <w:rPr>
      <w:i/>
      <w:iCs/>
    </w:rPr>
  </w:style>
  <w:style w:type="character" w:customStyle="1" w:styleId="BobletekstTegn">
    <w:name w:val="Bobletekst Tegn"/>
    <w:basedOn w:val="Standardskriftforavsnitt"/>
    <w:link w:val="Bobletekst"/>
    <w:uiPriority w:val="99"/>
    <w:semiHidden/>
    <w:qFormat/>
    <w:rsid w:val="00F3112A"/>
    <w:rPr>
      <w:rFonts w:ascii="Tahoma" w:hAnsi="Tahoma" w:cs="Tahoma"/>
      <w:sz w:val="16"/>
      <w:szCs w:val="16"/>
    </w:rPr>
  </w:style>
  <w:style w:type="character" w:customStyle="1" w:styleId="HeaderChar">
    <w:name w:val="Header Char"/>
    <w:basedOn w:val="Standardskriftforavsnitt"/>
    <w:link w:val="Header"/>
    <w:uiPriority w:val="99"/>
    <w:qFormat/>
    <w:rsid w:val="00A14756"/>
  </w:style>
  <w:style w:type="character" w:customStyle="1" w:styleId="FooterChar">
    <w:name w:val="Footer Char"/>
    <w:basedOn w:val="Standardskriftforavsnitt"/>
    <w:link w:val="Footer"/>
    <w:uiPriority w:val="99"/>
    <w:semiHidden/>
    <w:qFormat/>
    <w:rsid w:val="00A14756"/>
  </w:style>
  <w:style w:type="character" w:styleId="Sterk">
    <w:name w:val="Strong"/>
    <w:basedOn w:val="Standardskriftforavsnitt"/>
    <w:uiPriority w:val="22"/>
    <w:qFormat/>
    <w:rsid w:val="00981448"/>
    <w:rPr>
      <w:b/>
      <w:bCs/>
    </w:rPr>
  </w:style>
  <w:style w:type="character" w:customStyle="1" w:styleId="ListLabel1">
    <w:name w:val="ListLabel 1"/>
    <w:qFormat/>
    <w:rsid w:val="00355448"/>
    <w:rPr>
      <w:rFonts w:cs="Courier New"/>
    </w:rPr>
  </w:style>
  <w:style w:type="character" w:customStyle="1" w:styleId="ListLabel2">
    <w:name w:val="ListLabel 2"/>
    <w:qFormat/>
    <w:rsid w:val="00355448"/>
    <w:rPr>
      <w:rFonts w:cs="Courier New"/>
    </w:rPr>
  </w:style>
  <w:style w:type="character" w:customStyle="1" w:styleId="ListLabel3">
    <w:name w:val="ListLabel 3"/>
    <w:qFormat/>
    <w:rsid w:val="00355448"/>
    <w:rPr>
      <w:rFonts w:cs="Courier New"/>
    </w:rPr>
  </w:style>
  <w:style w:type="character" w:customStyle="1" w:styleId="ListLabel4">
    <w:name w:val="ListLabel 4"/>
    <w:qFormat/>
    <w:rsid w:val="00355448"/>
    <w:rPr>
      <w:rFonts w:cs="Courier New"/>
    </w:rPr>
  </w:style>
  <w:style w:type="character" w:customStyle="1" w:styleId="ListLabel5">
    <w:name w:val="ListLabel 5"/>
    <w:qFormat/>
    <w:rsid w:val="00355448"/>
    <w:rPr>
      <w:rFonts w:cs="Courier New"/>
    </w:rPr>
  </w:style>
  <w:style w:type="character" w:customStyle="1" w:styleId="ListLabel6">
    <w:name w:val="ListLabel 6"/>
    <w:qFormat/>
    <w:rsid w:val="00355448"/>
    <w:rPr>
      <w:rFonts w:cs="Courier New"/>
    </w:rPr>
  </w:style>
  <w:style w:type="character" w:customStyle="1" w:styleId="ListLabel7">
    <w:name w:val="ListLabel 7"/>
    <w:qFormat/>
    <w:rsid w:val="00355448"/>
    <w:rPr>
      <w:rFonts w:cs="Courier New"/>
    </w:rPr>
  </w:style>
  <w:style w:type="character" w:customStyle="1" w:styleId="ListLabel8">
    <w:name w:val="ListLabel 8"/>
    <w:qFormat/>
    <w:rsid w:val="00355448"/>
    <w:rPr>
      <w:rFonts w:cs="Courier New"/>
    </w:rPr>
  </w:style>
  <w:style w:type="character" w:customStyle="1" w:styleId="ListLabel9">
    <w:name w:val="ListLabel 9"/>
    <w:qFormat/>
    <w:rsid w:val="00355448"/>
    <w:rPr>
      <w:rFonts w:cs="Courier New"/>
    </w:rPr>
  </w:style>
  <w:style w:type="paragraph" w:customStyle="1" w:styleId="Overskrift">
    <w:name w:val="Overskrift"/>
    <w:basedOn w:val="Normal"/>
    <w:next w:val="Brdtekst"/>
    <w:qFormat/>
    <w:rsid w:val="00355448"/>
    <w:pPr>
      <w:keepNext/>
      <w:spacing w:before="240" w:after="120"/>
    </w:pPr>
    <w:rPr>
      <w:rFonts w:ascii="Liberation Sans" w:eastAsia="Microsoft YaHei" w:hAnsi="Liberation Sans" w:cs="Mangal"/>
      <w:sz w:val="28"/>
      <w:szCs w:val="28"/>
    </w:rPr>
  </w:style>
  <w:style w:type="paragraph" w:styleId="Brdtekst">
    <w:name w:val="Body Text"/>
    <w:basedOn w:val="Normal"/>
    <w:rsid w:val="00355448"/>
    <w:pPr>
      <w:spacing w:after="140" w:line="288" w:lineRule="auto"/>
    </w:pPr>
  </w:style>
  <w:style w:type="paragraph" w:styleId="Liste">
    <w:name w:val="List"/>
    <w:basedOn w:val="Brdtekst"/>
    <w:rsid w:val="00355448"/>
    <w:rPr>
      <w:rFonts w:cs="Mangal"/>
    </w:rPr>
  </w:style>
  <w:style w:type="paragraph" w:customStyle="1" w:styleId="Caption">
    <w:name w:val="Caption"/>
    <w:basedOn w:val="Normal"/>
    <w:qFormat/>
    <w:rsid w:val="00355448"/>
    <w:pPr>
      <w:suppressLineNumbers/>
      <w:spacing w:before="120" w:after="120"/>
    </w:pPr>
    <w:rPr>
      <w:rFonts w:cs="Mangal"/>
      <w:i/>
      <w:iCs/>
    </w:rPr>
  </w:style>
  <w:style w:type="paragraph" w:customStyle="1" w:styleId="Register">
    <w:name w:val="Register"/>
    <w:basedOn w:val="Normal"/>
    <w:qFormat/>
    <w:rsid w:val="00355448"/>
    <w:pPr>
      <w:suppressLineNumbers/>
    </w:pPr>
    <w:rPr>
      <w:rFonts w:cs="Mangal"/>
    </w:rPr>
  </w:style>
  <w:style w:type="paragraph" w:styleId="Brdtekst2">
    <w:name w:val="Body Text 2"/>
    <w:basedOn w:val="Normal"/>
    <w:link w:val="Brdtekst2Tegn"/>
    <w:semiHidden/>
    <w:qFormat/>
    <w:rsid w:val="009E0307"/>
    <w:rPr>
      <w:rFonts w:ascii="Verdana" w:eastAsia="Times New Roman" w:hAnsi="Verdana"/>
      <w:b/>
      <w:sz w:val="20"/>
      <w:szCs w:val="20"/>
    </w:rPr>
  </w:style>
  <w:style w:type="paragraph" w:styleId="Rentekst">
    <w:name w:val="Plain Text"/>
    <w:basedOn w:val="Normal"/>
    <w:link w:val="RentekstTegn"/>
    <w:uiPriority w:val="99"/>
    <w:unhideWhenUsed/>
    <w:qFormat/>
    <w:rsid w:val="00C4533A"/>
    <w:rPr>
      <w:rFonts w:ascii="Consolas" w:eastAsia="Times New Roman" w:hAnsi="Consolas"/>
      <w:sz w:val="21"/>
      <w:szCs w:val="21"/>
    </w:rPr>
  </w:style>
  <w:style w:type="paragraph" w:styleId="Listeavsnitt">
    <w:name w:val="List Paragraph"/>
    <w:basedOn w:val="Normal"/>
    <w:uiPriority w:val="34"/>
    <w:qFormat/>
    <w:rsid w:val="00D26548"/>
    <w:pPr>
      <w:spacing w:after="200" w:line="276" w:lineRule="auto"/>
      <w:ind w:left="720"/>
      <w:contextualSpacing/>
    </w:pPr>
    <w:rPr>
      <w:rFonts w:asciiTheme="minorHAnsi" w:hAnsiTheme="minorHAnsi" w:cstheme="minorBidi"/>
      <w:sz w:val="22"/>
      <w:szCs w:val="22"/>
    </w:rPr>
  </w:style>
  <w:style w:type="paragraph" w:styleId="NormalWeb">
    <w:name w:val="Normal (Web)"/>
    <w:basedOn w:val="Normal"/>
    <w:uiPriority w:val="99"/>
    <w:unhideWhenUsed/>
    <w:qFormat/>
    <w:rsid w:val="00F3112A"/>
    <w:pPr>
      <w:spacing w:beforeAutospacing="1" w:afterAutospacing="1"/>
    </w:pPr>
  </w:style>
  <w:style w:type="paragraph" w:styleId="Bobletekst">
    <w:name w:val="Balloon Text"/>
    <w:basedOn w:val="Normal"/>
    <w:link w:val="BobletekstTegn"/>
    <w:uiPriority w:val="99"/>
    <w:semiHidden/>
    <w:unhideWhenUsed/>
    <w:qFormat/>
    <w:rsid w:val="00F3112A"/>
    <w:rPr>
      <w:rFonts w:ascii="Tahoma" w:hAnsi="Tahoma" w:cs="Tahoma"/>
      <w:sz w:val="16"/>
      <w:szCs w:val="16"/>
    </w:rPr>
  </w:style>
  <w:style w:type="paragraph" w:customStyle="1" w:styleId="Header">
    <w:name w:val="Header"/>
    <w:basedOn w:val="Normal"/>
    <w:link w:val="HeaderChar"/>
    <w:uiPriority w:val="99"/>
    <w:unhideWhenUsed/>
    <w:rsid w:val="00A14756"/>
    <w:pPr>
      <w:tabs>
        <w:tab w:val="center" w:pos="4536"/>
        <w:tab w:val="right" w:pos="9072"/>
      </w:tabs>
    </w:pPr>
    <w:rPr>
      <w:rFonts w:asciiTheme="minorHAnsi" w:hAnsiTheme="minorHAnsi" w:cstheme="minorBidi"/>
      <w:sz w:val="22"/>
      <w:szCs w:val="22"/>
    </w:rPr>
  </w:style>
  <w:style w:type="paragraph" w:customStyle="1" w:styleId="Footer">
    <w:name w:val="Footer"/>
    <w:basedOn w:val="Normal"/>
    <w:link w:val="FooterChar"/>
    <w:uiPriority w:val="99"/>
    <w:semiHidden/>
    <w:unhideWhenUsed/>
    <w:rsid w:val="00A14756"/>
    <w:pPr>
      <w:tabs>
        <w:tab w:val="center" w:pos="4536"/>
        <w:tab w:val="right" w:pos="9072"/>
      </w:tabs>
    </w:pPr>
  </w:style>
  <w:style w:type="paragraph" w:customStyle="1" w:styleId="xmsonormal">
    <w:name w:val="x_msonormal"/>
    <w:basedOn w:val="Normal"/>
    <w:qFormat/>
    <w:rsid w:val="0083062F"/>
    <w:rPr>
      <w:rFonts w:eastAsiaTheme="minorHAnsi"/>
    </w:rPr>
  </w:style>
  <w:style w:type="paragraph" w:customStyle="1" w:styleId="xm-8071934655297383599m-5802740441313739011msonospacing">
    <w:name w:val="x_m_-8071934655297383599m-5802740441313739011msonospacing"/>
    <w:basedOn w:val="Normal"/>
    <w:qFormat/>
    <w:rsid w:val="0083062F"/>
    <w:rPr>
      <w:rFonts w:eastAsiaTheme="minorHAnsi"/>
    </w:rPr>
  </w:style>
  <w:style w:type="paragraph" w:customStyle="1" w:styleId="Tabellinnhold">
    <w:name w:val="Tabellinnhold"/>
    <w:basedOn w:val="Normal"/>
    <w:qFormat/>
    <w:rsid w:val="00355448"/>
  </w:style>
  <w:style w:type="paragraph" w:customStyle="1" w:styleId="Tabelloverskrift">
    <w:name w:val="Tabelloverskrift"/>
    <w:basedOn w:val="Tabellinnhold"/>
    <w:qFormat/>
    <w:rsid w:val="00355448"/>
  </w:style>
  <w:style w:type="table" w:styleId="Tabellrutenett">
    <w:name w:val="Table Grid"/>
    <w:basedOn w:val="Vanligtabell"/>
    <w:uiPriority w:val="59"/>
    <w:rsid w:val="00CA33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ikollen.ne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E71734E7339B448AF2DCA3885623D8" ma:contentTypeVersion="8" ma:contentTypeDescription="Create a new document." ma:contentTypeScope="" ma:versionID="6056afcd3f104c4110cff08ecd261fd8">
  <xsd:schema xmlns:xsd="http://www.w3.org/2001/XMLSchema" xmlns:xs="http://www.w3.org/2001/XMLSchema" xmlns:p="http://schemas.microsoft.com/office/2006/metadata/properties" xmlns:ns3="8ac77d73-f8aa-4297-a35a-54419c66f5c4" targetNamespace="http://schemas.microsoft.com/office/2006/metadata/properties" ma:root="true" ma:fieldsID="0e2c87f76348a63f24cfae917bebf063" ns3:_="">
    <xsd:import namespace="8ac77d73-f8aa-4297-a35a-54419c66f5c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77d73-f8aa-4297-a35a-54419c66f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87D4AF2-CA47-40C2-B139-545096208BF8}">
  <ds:schemaRefs>
    <ds:schemaRef ds:uri="http://schemas.microsoft.com/sharepoint/v3/contenttype/forms"/>
  </ds:schemaRefs>
</ds:datastoreItem>
</file>

<file path=customXml/itemProps2.xml><?xml version="1.0" encoding="utf-8"?>
<ds:datastoreItem xmlns:ds="http://schemas.openxmlformats.org/officeDocument/2006/customXml" ds:itemID="{7A8B9288-6B4F-41DF-9A0B-FF3F48CB0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77d73-f8aa-4297-a35a-54419c66f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59F72B-AF76-4112-BAA1-87A5E6858F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23AEA9-C9AB-4B5C-8254-E82E01399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5</Pages>
  <Words>1232</Words>
  <Characters>6531</Characters>
  <Application>Microsoft Office Word</Application>
  <DocSecurity>0</DocSecurity>
  <Lines>54</Lines>
  <Paragraphs>15</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7748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dc:creator>
  <dc:description/>
  <cp:lastModifiedBy>Pål</cp:lastModifiedBy>
  <cp:revision>12</cp:revision>
  <cp:lastPrinted>2019-02-27T07:12:00Z</cp:lastPrinted>
  <dcterms:created xsi:type="dcterms:W3CDTF">2019-10-28T17:57:00Z</dcterms:created>
  <dcterms:modified xsi:type="dcterms:W3CDTF">2019-10-30T19:41:00Z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Fagforbundet</vt:lpwstr>
  </property>
  <property fmtid="{D5CDD505-2E9C-101B-9397-08002B2CF9AE}" pid="4" name="ContentTypeId">
    <vt:lpwstr>0x010100FCE71734E7339B448AF2DCA3885623D8</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